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8602" w14:textId="0E288436" w:rsidR="00743BE9" w:rsidRDefault="00743BE9" w:rsidP="005966F7">
      <w:pPr>
        <w:pStyle w:val="Default"/>
        <w:jc w:val="center"/>
      </w:pPr>
      <w:r>
        <w:rPr>
          <w:noProof/>
        </w:rPr>
        <w:drawing>
          <wp:anchor distT="0" distB="0" distL="114300" distR="114300" simplePos="0" relativeHeight="251665408" behindDoc="0" locked="0" layoutInCell="1" allowOverlap="1" wp14:anchorId="5480339E" wp14:editId="4BF2BBC7">
            <wp:simplePos x="0" y="0"/>
            <wp:positionH relativeFrom="column">
              <wp:posOffset>-691874</wp:posOffset>
            </wp:positionH>
            <wp:positionV relativeFrom="paragraph">
              <wp:posOffset>-912854</wp:posOffset>
            </wp:positionV>
            <wp:extent cx="1591310" cy="1558925"/>
            <wp:effectExtent l="0" t="0" r="8890" b="3175"/>
            <wp:wrapNone/>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78804" w14:textId="77777777" w:rsidR="00743BE9" w:rsidRDefault="00743BE9" w:rsidP="005966F7">
      <w:pPr>
        <w:pStyle w:val="Default"/>
        <w:jc w:val="center"/>
      </w:pPr>
    </w:p>
    <w:p w14:paraId="22A65554" w14:textId="77777777" w:rsidR="00743BE9" w:rsidRDefault="00743BE9" w:rsidP="005966F7">
      <w:pPr>
        <w:pStyle w:val="Default"/>
        <w:jc w:val="center"/>
      </w:pPr>
    </w:p>
    <w:p w14:paraId="230D675E" w14:textId="1C97CEB9" w:rsidR="00743BE9" w:rsidRDefault="00743BE9" w:rsidP="005966F7">
      <w:pPr>
        <w:pStyle w:val="Default"/>
        <w:jc w:val="center"/>
      </w:pPr>
      <w:r>
        <w:rPr>
          <w:noProof/>
          <w:szCs w:val="20"/>
        </w:rPr>
        <mc:AlternateContent>
          <mc:Choice Requires="wps">
            <w:drawing>
              <wp:anchor distT="0" distB="0" distL="114300" distR="114300" simplePos="0" relativeHeight="251660288" behindDoc="0" locked="0" layoutInCell="1" allowOverlap="1" wp14:anchorId="7F1537D7" wp14:editId="06E240E3">
                <wp:simplePos x="0" y="0"/>
                <wp:positionH relativeFrom="page">
                  <wp:posOffset>190831</wp:posOffset>
                </wp:positionH>
                <wp:positionV relativeFrom="page">
                  <wp:align>bottom</wp:align>
                </wp:positionV>
                <wp:extent cx="1828800" cy="8412480"/>
                <wp:effectExtent l="0" t="0" r="0" b="0"/>
                <wp:wrapTight wrapText="bothSides">
                  <wp:wrapPolygon edited="0">
                    <wp:start x="450" y="147"/>
                    <wp:lineTo x="450" y="21424"/>
                    <wp:lineTo x="20925" y="21424"/>
                    <wp:lineTo x="20925" y="147"/>
                    <wp:lineTo x="450" y="147"/>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41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5E103" w14:textId="77777777" w:rsidR="00743BE9" w:rsidRPr="00743BE9" w:rsidRDefault="00743BE9" w:rsidP="00743BE9">
                            <w:pPr>
                              <w:spacing w:after="120"/>
                              <w:jc w:val="center"/>
                              <w:rPr>
                                <w:rFonts w:ascii="Times New Roman" w:hAnsi="Times New Roman"/>
                              </w:rPr>
                            </w:pPr>
                            <w:r w:rsidRPr="00743BE9">
                              <w:rPr>
                                <w:rFonts w:ascii="Times" w:hAnsi="Times" w:cs="Times"/>
                                <w:b/>
                                <w:bCs/>
                                <w:color w:val="000000"/>
                                <w:sz w:val="16"/>
                                <w:szCs w:val="16"/>
                              </w:rPr>
                              <w:t>Regional Executive Board   2018-2019</w:t>
                            </w:r>
                          </w:p>
                          <w:p w14:paraId="70B614DE"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 xml:space="preserve">Co-Directors </w:t>
                            </w:r>
                          </w:p>
                          <w:p w14:paraId="144B6E41" w14:textId="77777777" w:rsidR="00743BE9" w:rsidRPr="00743BE9" w:rsidRDefault="00743BE9" w:rsidP="00743BE9">
                            <w:pPr>
                              <w:rPr>
                                <w:rFonts w:ascii="Times New Roman" w:hAnsi="Times New Roman"/>
                              </w:rPr>
                            </w:pPr>
                            <w:proofErr w:type="spellStart"/>
                            <w:r w:rsidRPr="00743BE9">
                              <w:rPr>
                                <w:rFonts w:ascii="Times" w:hAnsi="Times" w:cs="Times"/>
                                <w:color w:val="000000"/>
                                <w:sz w:val="16"/>
                                <w:szCs w:val="16"/>
                              </w:rPr>
                              <w:t>Iara</w:t>
                            </w:r>
                            <w:proofErr w:type="spellEnd"/>
                            <w:r w:rsidRPr="00743BE9">
                              <w:rPr>
                                <w:rFonts w:ascii="Times" w:hAnsi="Times" w:cs="Times"/>
                                <w:color w:val="000000"/>
                                <w:sz w:val="16"/>
                                <w:szCs w:val="16"/>
                              </w:rPr>
                              <w:t xml:space="preserve"> </w:t>
                            </w:r>
                            <w:proofErr w:type="spellStart"/>
                            <w:r w:rsidRPr="00743BE9">
                              <w:rPr>
                                <w:rFonts w:ascii="Times" w:hAnsi="Times" w:cs="Times"/>
                                <w:color w:val="000000"/>
                                <w:sz w:val="16"/>
                                <w:szCs w:val="16"/>
                              </w:rPr>
                              <w:t>Backes</w:t>
                            </w:r>
                            <w:proofErr w:type="spellEnd"/>
                            <w:r w:rsidRPr="00743BE9">
                              <w:rPr>
                                <w:rFonts w:ascii="Times" w:hAnsi="Times" w:cs="Times"/>
                                <w:color w:val="000000"/>
                                <w:sz w:val="16"/>
                                <w:szCs w:val="16"/>
                              </w:rPr>
                              <w:t>, MSTP, GS II</w:t>
                            </w:r>
                          </w:p>
                          <w:p w14:paraId="2CD172C8" w14:textId="77777777" w:rsidR="00743BE9" w:rsidRPr="00743BE9" w:rsidRDefault="00743BE9" w:rsidP="00743BE9">
                            <w:pPr>
                              <w:rPr>
                                <w:rFonts w:ascii="Times New Roman" w:hAnsi="Times New Roman"/>
                              </w:rPr>
                            </w:pPr>
                            <w:r w:rsidRPr="00743BE9">
                              <w:rPr>
                                <w:rFonts w:ascii="Times" w:hAnsi="Times" w:cs="Times"/>
                                <w:color w:val="000000"/>
                                <w:sz w:val="14"/>
                                <w:szCs w:val="14"/>
                              </w:rPr>
                              <w:t>Geisel School of Medicine</w:t>
                            </w:r>
                          </w:p>
                          <w:p w14:paraId="7A2D1AD9" w14:textId="77777777" w:rsidR="00743BE9" w:rsidRPr="00743BE9" w:rsidRDefault="00743BE9" w:rsidP="00743BE9">
                            <w:pPr>
                              <w:rPr>
                                <w:rFonts w:ascii="Times New Roman" w:hAnsi="Times New Roman"/>
                              </w:rPr>
                            </w:pPr>
                          </w:p>
                          <w:p w14:paraId="2F6BFFE1" w14:textId="77777777" w:rsidR="00743BE9" w:rsidRPr="00743BE9" w:rsidRDefault="00743BE9" w:rsidP="00743BE9">
                            <w:pPr>
                              <w:rPr>
                                <w:rFonts w:ascii="Times New Roman" w:hAnsi="Times New Roman"/>
                              </w:rPr>
                            </w:pPr>
                            <w:r w:rsidRPr="00743BE9">
                              <w:rPr>
                                <w:rFonts w:ascii="Times" w:hAnsi="Times" w:cs="Times"/>
                                <w:color w:val="000000"/>
                                <w:sz w:val="16"/>
                                <w:szCs w:val="16"/>
                              </w:rPr>
                              <w:t>Julia Su, MSTP, GS 1</w:t>
                            </w:r>
                          </w:p>
                          <w:p w14:paraId="5D4416C1" w14:textId="77777777" w:rsidR="00743BE9" w:rsidRPr="00743BE9" w:rsidRDefault="00743BE9" w:rsidP="00743BE9">
                            <w:pPr>
                              <w:rPr>
                                <w:rFonts w:ascii="Times New Roman" w:hAnsi="Times New Roman"/>
                              </w:rPr>
                            </w:pPr>
                            <w:proofErr w:type="spellStart"/>
                            <w:r w:rsidRPr="00743BE9">
                              <w:rPr>
                                <w:rFonts w:ascii="Times" w:hAnsi="Times" w:cs="Times"/>
                                <w:color w:val="000000"/>
                                <w:sz w:val="14"/>
                                <w:szCs w:val="14"/>
                              </w:rPr>
                              <w:t>Zucker</w:t>
                            </w:r>
                            <w:proofErr w:type="spellEnd"/>
                            <w:r w:rsidRPr="00743BE9">
                              <w:rPr>
                                <w:rFonts w:ascii="Times" w:hAnsi="Times" w:cs="Times"/>
                                <w:color w:val="000000"/>
                                <w:sz w:val="14"/>
                                <w:szCs w:val="14"/>
                              </w:rPr>
                              <w:t xml:space="preserve"> School of Medicine at Hofstra/</w:t>
                            </w:r>
                            <w:proofErr w:type="spellStart"/>
                            <w:r w:rsidRPr="00743BE9">
                              <w:rPr>
                                <w:rFonts w:ascii="Times" w:hAnsi="Times" w:cs="Times"/>
                                <w:color w:val="000000"/>
                                <w:sz w:val="14"/>
                                <w:szCs w:val="14"/>
                              </w:rPr>
                              <w:t>Northwell</w:t>
                            </w:r>
                            <w:proofErr w:type="spellEnd"/>
                            <w:r w:rsidRPr="00743BE9">
                              <w:rPr>
                                <w:rFonts w:ascii="Times" w:hAnsi="Times" w:cs="Times"/>
                                <w:color w:val="000000"/>
                                <w:sz w:val="14"/>
                                <w:szCs w:val="14"/>
                              </w:rPr>
                              <w:t xml:space="preserve"> </w:t>
                            </w:r>
                          </w:p>
                          <w:p w14:paraId="1829D6E9" w14:textId="77777777" w:rsidR="00743BE9" w:rsidRPr="00743BE9" w:rsidRDefault="00743BE9" w:rsidP="00743BE9">
                            <w:pPr>
                              <w:rPr>
                                <w:rFonts w:ascii="Times New Roman" w:hAnsi="Times New Roman"/>
                              </w:rPr>
                            </w:pPr>
                          </w:p>
                          <w:p w14:paraId="18267899"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Co-Directors Elect</w:t>
                            </w:r>
                          </w:p>
                          <w:p w14:paraId="16ED31CB" w14:textId="71B33580" w:rsidR="00743BE9" w:rsidRPr="00743BE9" w:rsidRDefault="0021296F" w:rsidP="00743BE9">
                            <w:pPr>
                              <w:rPr>
                                <w:rFonts w:ascii="Times New Roman" w:hAnsi="Times New Roman"/>
                              </w:rPr>
                            </w:pPr>
                            <w:r>
                              <w:rPr>
                                <w:rFonts w:ascii="Times" w:hAnsi="Times" w:cs="Times"/>
                                <w:color w:val="000000"/>
                                <w:sz w:val="16"/>
                                <w:szCs w:val="16"/>
                              </w:rPr>
                              <w:t>Jessica Grenvik</w:t>
                            </w:r>
                            <w:r w:rsidR="00743BE9" w:rsidRPr="00743BE9">
                              <w:rPr>
                                <w:rFonts w:ascii="Times" w:hAnsi="Times" w:cs="Times"/>
                                <w:color w:val="000000"/>
                                <w:sz w:val="16"/>
                                <w:szCs w:val="16"/>
                              </w:rPr>
                              <w:t>, MS III</w:t>
                            </w:r>
                          </w:p>
                          <w:p w14:paraId="249BF2AB" w14:textId="77777777" w:rsidR="00743BE9" w:rsidRPr="00743BE9" w:rsidRDefault="00743BE9" w:rsidP="00743BE9">
                            <w:pPr>
                              <w:rPr>
                                <w:rFonts w:ascii="Times New Roman" w:hAnsi="Times New Roman"/>
                              </w:rPr>
                            </w:pPr>
                            <w:r w:rsidRPr="00743BE9">
                              <w:rPr>
                                <w:rFonts w:ascii="Times" w:hAnsi="Times" w:cs="Times"/>
                                <w:color w:val="000000"/>
                                <w:sz w:val="14"/>
                                <w:szCs w:val="14"/>
                              </w:rPr>
                              <w:t>Sidney Kimmel Medical College</w:t>
                            </w:r>
                          </w:p>
                          <w:p w14:paraId="0DB94D43" w14:textId="77777777" w:rsidR="00743BE9" w:rsidRPr="00743BE9" w:rsidRDefault="00743BE9" w:rsidP="00743BE9">
                            <w:pPr>
                              <w:rPr>
                                <w:rFonts w:ascii="Times New Roman" w:hAnsi="Times New Roman"/>
                              </w:rPr>
                            </w:pPr>
                          </w:p>
                          <w:p w14:paraId="18D5AD3A" w14:textId="77777777" w:rsidR="00743BE9" w:rsidRPr="00743BE9" w:rsidRDefault="00743BE9" w:rsidP="00743BE9">
                            <w:pPr>
                              <w:rPr>
                                <w:rFonts w:ascii="Times New Roman" w:hAnsi="Times New Roman"/>
                              </w:rPr>
                            </w:pPr>
                            <w:r w:rsidRPr="00743BE9">
                              <w:rPr>
                                <w:rFonts w:ascii="Times" w:hAnsi="Times" w:cs="Times"/>
                                <w:color w:val="000000"/>
                                <w:sz w:val="16"/>
                                <w:szCs w:val="16"/>
                              </w:rPr>
                              <w:t xml:space="preserve">Mary Catherine </w:t>
                            </w:r>
                            <w:proofErr w:type="spellStart"/>
                            <w:r w:rsidRPr="00743BE9">
                              <w:rPr>
                                <w:rFonts w:ascii="Times" w:hAnsi="Times" w:cs="Times"/>
                                <w:color w:val="000000"/>
                                <w:sz w:val="16"/>
                                <w:szCs w:val="16"/>
                              </w:rPr>
                              <w:t>Skoulos</w:t>
                            </w:r>
                            <w:proofErr w:type="spellEnd"/>
                            <w:r w:rsidRPr="00743BE9">
                              <w:rPr>
                                <w:rFonts w:ascii="Times" w:hAnsi="Times" w:cs="Times"/>
                                <w:color w:val="000000"/>
                                <w:sz w:val="16"/>
                                <w:szCs w:val="16"/>
                              </w:rPr>
                              <w:t>, MS III</w:t>
                            </w:r>
                          </w:p>
                          <w:p w14:paraId="58635226" w14:textId="77777777" w:rsidR="00743BE9" w:rsidRPr="00743BE9" w:rsidRDefault="00743BE9" w:rsidP="00743BE9">
                            <w:pPr>
                              <w:rPr>
                                <w:rFonts w:ascii="Times New Roman" w:hAnsi="Times New Roman"/>
                              </w:rPr>
                            </w:pPr>
                            <w:r w:rsidRPr="00743BE9">
                              <w:rPr>
                                <w:rFonts w:ascii="Times" w:hAnsi="Times" w:cs="Times"/>
                                <w:color w:val="000000"/>
                                <w:sz w:val="14"/>
                                <w:szCs w:val="14"/>
                              </w:rPr>
                              <w:t>Cooper Medical School of Rowan University</w:t>
                            </w:r>
                          </w:p>
                          <w:p w14:paraId="755371F7" w14:textId="77777777" w:rsidR="00743BE9" w:rsidRPr="00743BE9" w:rsidRDefault="00743BE9" w:rsidP="00743BE9">
                            <w:pPr>
                              <w:rPr>
                                <w:rFonts w:ascii="Times New Roman" w:hAnsi="Times New Roman"/>
                              </w:rPr>
                            </w:pPr>
                          </w:p>
                          <w:p w14:paraId="1D47FBBB"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Financial Officer</w:t>
                            </w:r>
                          </w:p>
                          <w:p w14:paraId="6D90F718" w14:textId="77777777" w:rsidR="00743BE9" w:rsidRPr="00743BE9" w:rsidRDefault="00743BE9" w:rsidP="00743BE9">
                            <w:pPr>
                              <w:rPr>
                                <w:rFonts w:ascii="Times New Roman" w:hAnsi="Times New Roman"/>
                              </w:rPr>
                            </w:pPr>
                            <w:r w:rsidRPr="00743BE9">
                              <w:rPr>
                                <w:rFonts w:ascii="Times" w:hAnsi="Times" w:cs="Times"/>
                                <w:color w:val="000000"/>
                                <w:sz w:val="16"/>
                                <w:szCs w:val="16"/>
                              </w:rPr>
                              <w:t>Joshua Ramos, MS IV</w:t>
                            </w:r>
                          </w:p>
                          <w:p w14:paraId="6D643C77" w14:textId="77777777" w:rsidR="00743BE9" w:rsidRPr="00743BE9" w:rsidRDefault="00743BE9" w:rsidP="00743BE9">
                            <w:pPr>
                              <w:rPr>
                                <w:rFonts w:ascii="Times New Roman" w:hAnsi="Times New Roman"/>
                              </w:rPr>
                            </w:pPr>
                            <w:r w:rsidRPr="00743BE9">
                              <w:rPr>
                                <w:rFonts w:ascii="Times" w:hAnsi="Times" w:cs="Times"/>
                                <w:color w:val="000000"/>
                                <w:sz w:val="14"/>
                                <w:szCs w:val="14"/>
                              </w:rPr>
                              <w:t>Geisel School of Medicine</w:t>
                            </w:r>
                          </w:p>
                          <w:p w14:paraId="39709F09" w14:textId="77777777" w:rsidR="00743BE9" w:rsidRPr="00743BE9" w:rsidRDefault="00743BE9" w:rsidP="00743BE9">
                            <w:pPr>
                              <w:rPr>
                                <w:rFonts w:ascii="Times New Roman" w:hAnsi="Times New Roman"/>
                              </w:rPr>
                            </w:pPr>
                          </w:p>
                          <w:p w14:paraId="3091F536"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Financial Officer Elect</w:t>
                            </w:r>
                          </w:p>
                          <w:p w14:paraId="6A78E365" w14:textId="77777777" w:rsidR="00743BE9" w:rsidRPr="00743BE9" w:rsidRDefault="00743BE9" w:rsidP="00743BE9">
                            <w:pPr>
                              <w:rPr>
                                <w:rFonts w:ascii="Times New Roman" w:hAnsi="Times New Roman"/>
                              </w:rPr>
                            </w:pPr>
                            <w:r w:rsidRPr="00743BE9">
                              <w:rPr>
                                <w:rFonts w:ascii="Times" w:hAnsi="Times" w:cs="Times"/>
                                <w:color w:val="000000"/>
                                <w:sz w:val="16"/>
                                <w:szCs w:val="16"/>
                              </w:rPr>
                              <w:t>Natalie Delgado, MS III</w:t>
                            </w:r>
                          </w:p>
                          <w:p w14:paraId="3AB87E2C" w14:textId="77777777" w:rsidR="00743BE9" w:rsidRPr="00743BE9" w:rsidRDefault="00743BE9" w:rsidP="00743BE9">
                            <w:pPr>
                              <w:rPr>
                                <w:rFonts w:ascii="Times New Roman" w:hAnsi="Times New Roman"/>
                              </w:rPr>
                            </w:pPr>
                            <w:r w:rsidRPr="00743BE9">
                              <w:rPr>
                                <w:rFonts w:ascii="Times" w:hAnsi="Times" w:cs="Times"/>
                                <w:color w:val="000000"/>
                                <w:sz w:val="14"/>
                                <w:szCs w:val="14"/>
                              </w:rPr>
                              <w:t>Sidney Kimmel Medical College</w:t>
                            </w:r>
                          </w:p>
                          <w:p w14:paraId="52CD27B7" w14:textId="77777777" w:rsidR="00743BE9" w:rsidRPr="00743BE9" w:rsidRDefault="00743BE9" w:rsidP="00743BE9">
                            <w:pPr>
                              <w:rPr>
                                <w:rFonts w:ascii="Times New Roman" w:hAnsi="Times New Roman"/>
                              </w:rPr>
                            </w:pPr>
                          </w:p>
                          <w:p w14:paraId="2379672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 xml:space="preserve">Chief Information Officer </w:t>
                            </w:r>
                          </w:p>
                          <w:p w14:paraId="03763A0E" w14:textId="77777777" w:rsidR="00743BE9" w:rsidRPr="00743BE9" w:rsidRDefault="00743BE9" w:rsidP="00743BE9">
                            <w:pPr>
                              <w:rPr>
                                <w:rFonts w:ascii="Times New Roman" w:hAnsi="Times New Roman"/>
                              </w:rPr>
                            </w:pPr>
                            <w:r w:rsidRPr="00743BE9">
                              <w:rPr>
                                <w:rFonts w:ascii="Times" w:hAnsi="Times" w:cs="Times"/>
                                <w:color w:val="000000"/>
                                <w:sz w:val="16"/>
                                <w:szCs w:val="16"/>
                              </w:rPr>
                              <w:t xml:space="preserve">Cristina </w:t>
                            </w:r>
                            <w:proofErr w:type="spellStart"/>
                            <w:r w:rsidRPr="00743BE9">
                              <w:rPr>
                                <w:rFonts w:ascii="Times" w:hAnsi="Times" w:cs="Times"/>
                                <w:color w:val="000000"/>
                                <w:sz w:val="16"/>
                                <w:szCs w:val="16"/>
                              </w:rPr>
                              <w:t>Valentín</w:t>
                            </w:r>
                            <w:proofErr w:type="spellEnd"/>
                            <w:r w:rsidRPr="00743BE9">
                              <w:rPr>
                                <w:rFonts w:ascii="Times" w:hAnsi="Times" w:cs="Times"/>
                                <w:color w:val="000000"/>
                                <w:sz w:val="16"/>
                                <w:szCs w:val="16"/>
                              </w:rPr>
                              <w:t>, MS III</w:t>
                            </w:r>
                          </w:p>
                          <w:p w14:paraId="699DCF20" w14:textId="77777777" w:rsidR="00743BE9" w:rsidRPr="00743BE9" w:rsidRDefault="00743BE9" w:rsidP="00743BE9">
                            <w:pPr>
                              <w:rPr>
                                <w:rFonts w:ascii="Times New Roman" w:hAnsi="Times New Roman"/>
                              </w:rPr>
                            </w:pPr>
                            <w:r w:rsidRPr="00743BE9">
                              <w:rPr>
                                <w:rFonts w:ascii="Times" w:hAnsi="Times" w:cs="Times"/>
                                <w:color w:val="000000"/>
                                <w:sz w:val="14"/>
                                <w:szCs w:val="14"/>
                              </w:rPr>
                              <w:t>University of Connecticut SOM</w:t>
                            </w:r>
                          </w:p>
                          <w:p w14:paraId="661FE6A0" w14:textId="77777777" w:rsidR="00743BE9" w:rsidRPr="00743BE9" w:rsidRDefault="00743BE9" w:rsidP="00743BE9">
                            <w:pPr>
                              <w:rPr>
                                <w:rFonts w:ascii="Times New Roman" w:hAnsi="Times New Roman"/>
                              </w:rPr>
                            </w:pPr>
                          </w:p>
                          <w:p w14:paraId="70DF6675"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Development Officer</w:t>
                            </w:r>
                          </w:p>
                          <w:p w14:paraId="456A8AA5" w14:textId="77777777" w:rsidR="00743BE9" w:rsidRPr="00743BE9" w:rsidRDefault="00743BE9" w:rsidP="00743BE9">
                            <w:pPr>
                              <w:rPr>
                                <w:rFonts w:ascii="Times New Roman" w:hAnsi="Times New Roman"/>
                              </w:rPr>
                            </w:pPr>
                            <w:r w:rsidRPr="00743BE9">
                              <w:rPr>
                                <w:rFonts w:ascii="Times" w:hAnsi="Times" w:cs="Times"/>
                                <w:color w:val="000000"/>
                                <w:sz w:val="16"/>
                                <w:szCs w:val="16"/>
                              </w:rPr>
                              <w:t xml:space="preserve">Madelyn </w:t>
                            </w:r>
                            <w:proofErr w:type="spellStart"/>
                            <w:r w:rsidRPr="00743BE9">
                              <w:rPr>
                                <w:rFonts w:ascii="Times" w:hAnsi="Times" w:cs="Times"/>
                                <w:color w:val="000000"/>
                                <w:sz w:val="16"/>
                                <w:szCs w:val="16"/>
                              </w:rPr>
                              <w:t>García</w:t>
                            </w:r>
                            <w:proofErr w:type="spellEnd"/>
                            <w:r w:rsidRPr="00743BE9">
                              <w:rPr>
                                <w:rFonts w:ascii="Times" w:hAnsi="Times" w:cs="Times"/>
                                <w:color w:val="000000"/>
                                <w:sz w:val="16"/>
                                <w:szCs w:val="16"/>
                              </w:rPr>
                              <w:t>, MS II</w:t>
                            </w:r>
                          </w:p>
                          <w:p w14:paraId="2355A466"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2790A955" w14:textId="77777777" w:rsidR="00743BE9" w:rsidRPr="00743BE9" w:rsidRDefault="00743BE9" w:rsidP="00743BE9">
                            <w:pPr>
                              <w:rPr>
                                <w:rFonts w:ascii="Times New Roman" w:hAnsi="Times New Roman"/>
                              </w:rPr>
                            </w:pPr>
                          </w:p>
                          <w:p w14:paraId="73BCF845"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Public Relations Chair</w:t>
                            </w:r>
                          </w:p>
                          <w:p w14:paraId="338D5977" w14:textId="77777777" w:rsidR="00743BE9" w:rsidRPr="00743BE9" w:rsidRDefault="00743BE9" w:rsidP="00743BE9">
                            <w:pPr>
                              <w:rPr>
                                <w:rFonts w:ascii="Times New Roman" w:hAnsi="Times New Roman"/>
                              </w:rPr>
                            </w:pPr>
                            <w:r w:rsidRPr="00743BE9">
                              <w:rPr>
                                <w:rFonts w:ascii="Times" w:hAnsi="Times" w:cs="Times"/>
                                <w:color w:val="000000"/>
                                <w:sz w:val="16"/>
                                <w:szCs w:val="16"/>
                              </w:rPr>
                              <w:t xml:space="preserve">Christian </w:t>
                            </w:r>
                            <w:proofErr w:type="spellStart"/>
                            <w:r w:rsidRPr="00743BE9">
                              <w:rPr>
                                <w:rFonts w:ascii="Times" w:hAnsi="Times" w:cs="Times"/>
                                <w:color w:val="000000"/>
                                <w:sz w:val="16"/>
                                <w:szCs w:val="16"/>
                              </w:rPr>
                              <w:t>Suri</w:t>
                            </w:r>
                            <w:proofErr w:type="spellEnd"/>
                            <w:r w:rsidRPr="00743BE9">
                              <w:rPr>
                                <w:rFonts w:ascii="Times" w:hAnsi="Times" w:cs="Times"/>
                                <w:color w:val="000000"/>
                                <w:sz w:val="16"/>
                                <w:szCs w:val="16"/>
                              </w:rPr>
                              <w:t>, MS III</w:t>
                            </w:r>
                          </w:p>
                          <w:p w14:paraId="50AE015F" w14:textId="77777777" w:rsidR="00743BE9" w:rsidRPr="00743BE9" w:rsidRDefault="00743BE9" w:rsidP="00743BE9">
                            <w:pPr>
                              <w:rPr>
                                <w:rFonts w:ascii="Times New Roman" w:hAnsi="Times New Roman"/>
                              </w:rPr>
                            </w:pPr>
                            <w:r w:rsidRPr="00743BE9">
                              <w:rPr>
                                <w:rFonts w:ascii="Times" w:hAnsi="Times" w:cs="Times"/>
                                <w:color w:val="000000"/>
                                <w:sz w:val="14"/>
                                <w:szCs w:val="14"/>
                              </w:rPr>
                              <w:t>Rutgers New Jersey Medical School</w:t>
                            </w:r>
                          </w:p>
                          <w:p w14:paraId="3E777CDE" w14:textId="77777777" w:rsidR="00743BE9" w:rsidRPr="00743BE9" w:rsidRDefault="00743BE9" w:rsidP="00743BE9">
                            <w:pPr>
                              <w:rPr>
                                <w:rFonts w:ascii="Times New Roman" w:hAnsi="Times New Roman"/>
                              </w:rPr>
                            </w:pPr>
                          </w:p>
                          <w:p w14:paraId="08FE24F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Policy Chair</w:t>
                            </w:r>
                          </w:p>
                          <w:p w14:paraId="18DC18A8" w14:textId="77777777" w:rsidR="00743BE9" w:rsidRPr="00743BE9" w:rsidRDefault="00743BE9" w:rsidP="00743BE9">
                            <w:pPr>
                              <w:rPr>
                                <w:rFonts w:ascii="Times New Roman" w:hAnsi="Times New Roman"/>
                              </w:rPr>
                            </w:pPr>
                            <w:r w:rsidRPr="00743BE9">
                              <w:rPr>
                                <w:rFonts w:ascii="Times" w:hAnsi="Times" w:cs="Times"/>
                                <w:color w:val="000000"/>
                                <w:sz w:val="16"/>
                                <w:szCs w:val="16"/>
                              </w:rPr>
                              <w:t>Andria Matthews MS IV</w:t>
                            </w:r>
                          </w:p>
                          <w:p w14:paraId="4EAA961C" w14:textId="77777777" w:rsidR="00743BE9" w:rsidRPr="00743BE9" w:rsidRDefault="00743BE9" w:rsidP="00743BE9">
                            <w:pPr>
                              <w:rPr>
                                <w:rFonts w:ascii="Times New Roman" w:hAnsi="Times New Roman"/>
                              </w:rPr>
                            </w:pPr>
                            <w:r w:rsidRPr="00743BE9">
                              <w:rPr>
                                <w:rFonts w:ascii="Times" w:hAnsi="Times" w:cs="Times"/>
                                <w:color w:val="000000"/>
                                <w:sz w:val="14"/>
                                <w:szCs w:val="14"/>
                              </w:rPr>
                              <w:t>University of Connecticut SOM</w:t>
                            </w:r>
                          </w:p>
                          <w:p w14:paraId="014D890A" w14:textId="77777777" w:rsidR="00743BE9" w:rsidRPr="00743BE9" w:rsidRDefault="00743BE9" w:rsidP="00743BE9">
                            <w:pPr>
                              <w:rPr>
                                <w:rFonts w:ascii="Times New Roman" w:hAnsi="Times New Roman"/>
                              </w:rPr>
                            </w:pPr>
                          </w:p>
                          <w:p w14:paraId="168F087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Conference Chair</w:t>
                            </w:r>
                            <w:r w:rsidRPr="00743BE9">
                              <w:rPr>
                                <w:rFonts w:ascii="Times" w:hAnsi="Times" w:cs="Times"/>
                                <w:color w:val="000000"/>
                                <w:sz w:val="16"/>
                                <w:szCs w:val="16"/>
                              </w:rPr>
                              <w:t>s</w:t>
                            </w:r>
                          </w:p>
                          <w:p w14:paraId="0843BFA8" w14:textId="77777777" w:rsidR="00743BE9" w:rsidRPr="00743BE9" w:rsidRDefault="00743BE9" w:rsidP="00743BE9">
                            <w:pPr>
                              <w:rPr>
                                <w:rFonts w:ascii="Times New Roman" w:hAnsi="Times New Roman"/>
                              </w:rPr>
                            </w:pPr>
                            <w:r w:rsidRPr="00743BE9">
                              <w:rPr>
                                <w:rFonts w:ascii="Times" w:hAnsi="Times" w:cs="Times"/>
                                <w:color w:val="000000"/>
                                <w:sz w:val="16"/>
                                <w:szCs w:val="16"/>
                              </w:rPr>
                              <w:t xml:space="preserve">Stacey </w:t>
                            </w:r>
                            <w:proofErr w:type="spellStart"/>
                            <w:r w:rsidRPr="00743BE9">
                              <w:rPr>
                                <w:rFonts w:ascii="Times" w:hAnsi="Times" w:cs="Times"/>
                                <w:color w:val="000000"/>
                                <w:sz w:val="16"/>
                                <w:szCs w:val="16"/>
                              </w:rPr>
                              <w:t>Martínez</w:t>
                            </w:r>
                            <w:proofErr w:type="spellEnd"/>
                            <w:r w:rsidRPr="00743BE9">
                              <w:rPr>
                                <w:rFonts w:ascii="Times" w:hAnsi="Times" w:cs="Times"/>
                                <w:color w:val="000000"/>
                                <w:sz w:val="16"/>
                                <w:szCs w:val="16"/>
                              </w:rPr>
                              <w:t>, MS II</w:t>
                            </w:r>
                          </w:p>
                          <w:p w14:paraId="2A1C3E87"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18977C80" w14:textId="77777777" w:rsidR="00743BE9" w:rsidRPr="00743BE9" w:rsidRDefault="00743BE9" w:rsidP="00743BE9">
                            <w:pPr>
                              <w:rPr>
                                <w:rFonts w:ascii="Times New Roman" w:hAnsi="Times New Roman"/>
                              </w:rPr>
                            </w:pPr>
                          </w:p>
                          <w:p w14:paraId="06900638" w14:textId="77777777" w:rsidR="00743BE9" w:rsidRPr="00743BE9" w:rsidRDefault="00743BE9" w:rsidP="00743BE9">
                            <w:pPr>
                              <w:rPr>
                                <w:rFonts w:ascii="Times New Roman" w:hAnsi="Times New Roman"/>
                              </w:rPr>
                            </w:pPr>
                            <w:r w:rsidRPr="00743BE9">
                              <w:rPr>
                                <w:rFonts w:ascii="Times" w:hAnsi="Times" w:cs="Times"/>
                                <w:color w:val="000000"/>
                                <w:sz w:val="16"/>
                                <w:szCs w:val="16"/>
                              </w:rPr>
                              <w:t>Stephanie Cortés, MS II</w:t>
                            </w:r>
                          </w:p>
                          <w:p w14:paraId="5E4B47A7"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0908C7CC" w14:textId="77777777" w:rsidR="00743BE9" w:rsidRPr="00743BE9" w:rsidRDefault="00743BE9" w:rsidP="00743BE9">
                            <w:pPr>
                              <w:rPr>
                                <w:rFonts w:ascii="Times New Roman" w:hAnsi="Times New Roman"/>
                              </w:rPr>
                            </w:pPr>
                          </w:p>
                          <w:p w14:paraId="30E58B1E"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Mentorship Chair</w:t>
                            </w:r>
                          </w:p>
                          <w:p w14:paraId="7116C59A" w14:textId="77777777" w:rsidR="00743BE9" w:rsidRPr="00743BE9" w:rsidRDefault="00743BE9" w:rsidP="00743BE9">
                            <w:pPr>
                              <w:rPr>
                                <w:rFonts w:ascii="Times New Roman" w:hAnsi="Times New Roman"/>
                              </w:rPr>
                            </w:pPr>
                            <w:r w:rsidRPr="00743BE9">
                              <w:rPr>
                                <w:rFonts w:ascii="Times" w:hAnsi="Times" w:cs="Times"/>
                                <w:color w:val="000000"/>
                                <w:sz w:val="16"/>
                                <w:szCs w:val="16"/>
                              </w:rPr>
                              <w:t>Luke Torre Healy, MS II</w:t>
                            </w:r>
                          </w:p>
                          <w:p w14:paraId="11A79EA2" w14:textId="77777777" w:rsidR="00743BE9" w:rsidRPr="00743BE9" w:rsidRDefault="00743BE9" w:rsidP="00743BE9">
                            <w:pPr>
                              <w:rPr>
                                <w:rFonts w:ascii="Times New Roman" w:hAnsi="Times New Roman"/>
                              </w:rPr>
                            </w:pPr>
                            <w:r w:rsidRPr="00743BE9">
                              <w:rPr>
                                <w:rFonts w:ascii="Times" w:hAnsi="Times" w:cs="Times"/>
                                <w:color w:val="000000"/>
                                <w:sz w:val="14"/>
                                <w:szCs w:val="14"/>
                              </w:rPr>
                              <w:t>Stony Brook University School of Medicine</w:t>
                            </w:r>
                          </w:p>
                          <w:p w14:paraId="667D5FBA" w14:textId="77777777" w:rsidR="00743BE9" w:rsidRPr="00743BE9" w:rsidRDefault="00743BE9" w:rsidP="00743BE9">
                            <w:pPr>
                              <w:rPr>
                                <w:rFonts w:ascii="Times New Roman" w:hAnsi="Times New Roman"/>
                              </w:rPr>
                            </w:pPr>
                          </w:p>
                          <w:p w14:paraId="72CE4938"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Fundraising Chair</w:t>
                            </w:r>
                          </w:p>
                          <w:p w14:paraId="6EDBE3B3" w14:textId="77777777" w:rsidR="00743BE9" w:rsidRPr="00743BE9" w:rsidRDefault="00743BE9" w:rsidP="00743BE9">
                            <w:pPr>
                              <w:rPr>
                                <w:rFonts w:ascii="Times New Roman" w:hAnsi="Times New Roman"/>
                              </w:rPr>
                            </w:pPr>
                            <w:r w:rsidRPr="00743BE9">
                              <w:rPr>
                                <w:rFonts w:ascii="Times" w:hAnsi="Times" w:cs="Times"/>
                                <w:color w:val="000000"/>
                                <w:sz w:val="16"/>
                                <w:szCs w:val="16"/>
                              </w:rPr>
                              <w:t>José Reyes, MS IV</w:t>
                            </w:r>
                          </w:p>
                          <w:p w14:paraId="04BB3BB3" w14:textId="77777777" w:rsidR="00743BE9" w:rsidRPr="00743BE9" w:rsidRDefault="00743BE9" w:rsidP="00743BE9">
                            <w:pPr>
                              <w:rPr>
                                <w:rFonts w:ascii="Times New Roman" w:hAnsi="Times New Roman"/>
                              </w:rPr>
                            </w:pPr>
                            <w:r w:rsidRPr="00743BE9">
                              <w:rPr>
                                <w:rFonts w:ascii="Times" w:hAnsi="Times" w:cs="Times"/>
                                <w:color w:val="000000"/>
                                <w:sz w:val="14"/>
                                <w:szCs w:val="14"/>
                              </w:rPr>
                              <w:t>John Hopkins School of Medicine</w:t>
                            </w:r>
                          </w:p>
                          <w:p w14:paraId="1DEDE446" w14:textId="77777777" w:rsidR="00743BE9" w:rsidRPr="00743BE9" w:rsidRDefault="00743BE9" w:rsidP="00743BE9">
                            <w:pPr>
                              <w:rPr>
                                <w:rFonts w:ascii="Times New Roman" w:hAnsi="Times New Roman"/>
                              </w:rPr>
                            </w:pPr>
                          </w:p>
                          <w:p w14:paraId="4A5B0548"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Service Chair</w:t>
                            </w:r>
                          </w:p>
                          <w:p w14:paraId="20E6694F" w14:textId="77777777" w:rsidR="00743BE9" w:rsidRPr="00743BE9" w:rsidRDefault="00743BE9" w:rsidP="00743BE9">
                            <w:pPr>
                              <w:rPr>
                                <w:rFonts w:ascii="Times New Roman" w:hAnsi="Times New Roman"/>
                              </w:rPr>
                            </w:pPr>
                            <w:r w:rsidRPr="00743BE9">
                              <w:rPr>
                                <w:rFonts w:ascii="Times" w:hAnsi="Times" w:cs="Times"/>
                                <w:color w:val="000000"/>
                                <w:sz w:val="16"/>
                                <w:szCs w:val="16"/>
                              </w:rPr>
                              <w:t>April Sosa, MS II</w:t>
                            </w:r>
                          </w:p>
                          <w:p w14:paraId="4262C07C" w14:textId="77777777" w:rsidR="00743BE9" w:rsidRPr="00743BE9" w:rsidRDefault="00743BE9" w:rsidP="00743BE9">
                            <w:pPr>
                              <w:rPr>
                                <w:rFonts w:ascii="Times New Roman" w:hAnsi="Times New Roman"/>
                              </w:rPr>
                            </w:pPr>
                            <w:r w:rsidRPr="00743BE9">
                              <w:rPr>
                                <w:rFonts w:ascii="Times" w:hAnsi="Times" w:cs="Times"/>
                                <w:color w:val="000000"/>
                                <w:sz w:val="14"/>
                                <w:szCs w:val="14"/>
                              </w:rPr>
                              <w:t>Albert Einstein College of Medicine</w:t>
                            </w:r>
                          </w:p>
                          <w:p w14:paraId="617F2525" w14:textId="77777777" w:rsidR="00743BE9" w:rsidRPr="00743BE9" w:rsidRDefault="00743BE9" w:rsidP="00743BE9">
                            <w:pPr>
                              <w:rPr>
                                <w:rFonts w:ascii="Times New Roman" w:hAnsi="Times New Roman"/>
                              </w:rPr>
                            </w:pPr>
                          </w:p>
                          <w:p w14:paraId="65C0DCF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Advisory Board</w:t>
                            </w:r>
                          </w:p>
                          <w:p w14:paraId="32E92E52" w14:textId="77777777" w:rsidR="00743BE9" w:rsidRPr="00743BE9" w:rsidRDefault="00743BE9" w:rsidP="00743BE9">
                            <w:pPr>
                              <w:rPr>
                                <w:rFonts w:ascii="Times New Roman" w:hAnsi="Times New Roman"/>
                              </w:rPr>
                            </w:pPr>
                            <w:proofErr w:type="spellStart"/>
                            <w:r w:rsidRPr="00743BE9">
                              <w:rPr>
                                <w:rFonts w:ascii="Times" w:hAnsi="Times" w:cs="Times"/>
                                <w:color w:val="000000"/>
                                <w:sz w:val="16"/>
                                <w:szCs w:val="16"/>
                              </w:rPr>
                              <w:t>Fidencio</w:t>
                            </w:r>
                            <w:proofErr w:type="spellEnd"/>
                            <w:r w:rsidRPr="00743BE9">
                              <w:rPr>
                                <w:rFonts w:ascii="Times" w:hAnsi="Times" w:cs="Times"/>
                                <w:color w:val="000000"/>
                                <w:sz w:val="16"/>
                                <w:szCs w:val="16"/>
                              </w:rPr>
                              <w:t xml:space="preserve"> Saldana, M.D., MPH</w:t>
                            </w:r>
                          </w:p>
                          <w:p w14:paraId="36A2C3AD" w14:textId="77777777" w:rsidR="00743BE9" w:rsidRPr="00743BE9" w:rsidRDefault="00743BE9" w:rsidP="00743BE9">
                            <w:pPr>
                              <w:rPr>
                                <w:rFonts w:ascii="Times New Roman" w:hAnsi="Times New Roman"/>
                              </w:rPr>
                            </w:pPr>
                            <w:r w:rsidRPr="00743BE9">
                              <w:rPr>
                                <w:rFonts w:ascii="Times" w:hAnsi="Times" w:cs="Times"/>
                                <w:color w:val="000000"/>
                                <w:sz w:val="16"/>
                                <w:szCs w:val="16"/>
                              </w:rPr>
                              <w:t>Harvard Medical School</w:t>
                            </w:r>
                          </w:p>
                          <w:p w14:paraId="6CCED4AD" w14:textId="1917D728" w:rsidR="00B21422" w:rsidRPr="00DC76A6" w:rsidRDefault="00B21422" w:rsidP="00B23C1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15.05pt;margin-top:0;width:2in;height:662.4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" filled="f" stroked="f">
                <v:textbox inset=",7.2pt,,7.2pt">
                  <w:txbxContent>
                    <w:p w14:paraId="42A5E103" w14:textId="77777777" w:rsidR="00743BE9" w:rsidRPr="00743BE9" w:rsidRDefault="00743BE9" w:rsidP="00743BE9">
                      <w:pPr>
                        <w:spacing w:after="120"/>
                        <w:jc w:val="center"/>
                        <w:rPr>
                          <w:rFonts w:ascii="Times New Roman" w:hAnsi="Times New Roman"/>
                        </w:rPr>
                      </w:pPr>
                      <w:r w:rsidRPr="00743BE9">
                        <w:rPr>
                          <w:rFonts w:ascii="Times" w:hAnsi="Times" w:cs="Times"/>
                          <w:b/>
                          <w:bCs/>
                          <w:color w:val="000000"/>
                          <w:sz w:val="16"/>
                          <w:szCs w:val="16"/>
                        </w:rPr>
                        <w:t>Regional Executive Board   2018-2019</w:t>
                      </w:r>
                    </w:p>
                    <w:p w14:paraId="70B614DE"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 xml:space="preserve">Co-Directors </w:t>
                      </w:r>
                    </w:p>
                    <w:p w14:paraId="144B6E41" w14:textId="77777777" w:rsidR="00743BE9" w:rsidRPr="00743BE9" w:rsidRDefault="00743BE9" w:rsidP="00743BE9">
                      <w:pPr>
                        <w:rPr>
                          <w:rFonts w:ascii="Times New Roman" w:hAnsi="Times New Roman"/>
                        </w:rPr>
                      </w:pPr>
                      <w:r w:rsidRPr="00743BE9">
                        <w:rPr>
                          <w:rFonts w:ascii="Times" w:hAnsi="Times" w:cs="Times"/>
                          <w:color w:val="000000"/>
                          <w:sz w:val="16"/>
                          <w:szCs w:val="16"/>
                        </w:rPr>
                        <w:t>Iara Backes, MSTP, GS II</w:t>
                      </w:r>
                    </w:p>
                    <w:p w14:paraId="2CD172C8" w14:textId="77777777" w:rsidR="00743BE9" w:rsidRPr="00743BE9" w:rsidRDefault="00743BE9" w:rsidP="00743BE9">
                      <w:pPr>
                        <w:rPr>
                          <w:rFonts w:ascii="Times New Roman" w:hAnsi="Times New Roman"/>
                        </w:rPr>
                      </w:pPr>
                      <w:r w:rsidRPr="00743BE9">
                        <w:rPr>
                          <w:rFonts w:ascii="Times" w:hAnsi="Times" w:cs="Times"/>
                          <w:color w:val="000000"/>
                          <w:sz w:val="14"/>
                          <w:szCs w:val="14"/>
                        </w:rPr>
                        <w:t>Geisel School of Medicine</w:t>
                      </w:r>
                    </w:p>
                    <w:p w14:paraId="7A2D1AD9" w14:textId="77777777" w:rsidR="00743BE9" w:rsidRPr="00743BE9" w:rsidRDefault="00743BE9" w:rsidP="00743BE9">
                      <w:pPr>
                        <w:rPr>
                          <w:rFonts w:ascii="Times New Roman" w:hAnsi="Times New Roman"/>
                        </w:rPr>
                      </w:pPr>
                    </w:p>
                    <w:p w14:paraId="2F6BFFE1" w14:textId="77777777" w:rsidR="00743BE9" w:rsidRPr="00743BE9" w:rsidRDefault="00743BE9" w:rsidP="00743BE9">
                      <w:pPr>
                        <w:rPr>
                          <w:rFonts w:ascii="Times New Roman" w:hAnsi="Times New Roman"/>
                        </w:rPr>
                      </w:pPr>
                      <w:r w:rsidRPr="00743BE9">
                        <w:rPr>
                          <w:rFonts w:ascii="Times" w:hAnsi="Times" w:cs="Times"/>
                          <w:color w:val="000000"/>
                          <w:sz w:val="16"/>
                          <w:szCs w:val="16"/>
                        </w:rPr>
                        <w:t>Julia Su, MSTP, GS 1</w:t>
                      </w:r>
                    </w:p>
                    <w:p w14:paraId="5D4416C1" w14:textId="77777777" w:rsidR="00743BE9" w:rsidRPr="00743BE9" w:rsidRDefault="00743BE9" w:rsidP="00743BE9">
                      <w:pPr>
                        <w:rPr>
                          <w:rFonts w:ascii="Times New Roman" w:hAnsi="Times New Roman"/>
                        </w:rPr>
                      </w:pPr>
                      <w:r w:rsidRPr="00743BE9">
                        <w:rPr>
                          <w:rFonts w:ascii="Times" w:hAnsi="Times" w:cs="Times"/>
                          <w:color w:val="000000"/>
                          <w:sz w:val="14"/>
                          <w:szCs w:val="14"/>
                        </w:rPr>
                        <w:t xml:space="preserve">Zucker School of Medicine at Hofstra/Northwell </w:t>
                      </w:r>
                    </w:p>
                    <w:p w14:paraId="1829D6E9" w14:textId="77777777" w:rsidR="00743BE9" w:rsidRPr="00743BE9" w:rsidRDefault="00743BE9" w:rsidP="00743BE9">
                      <w:pPr>
                        <w:rPr>
                          <w:rFonts w:ascii="Times New Roman" w:hAnsi="Times New Roman"/>
                        </w:rPr>
                      </w:pPr>
                    </w:p>
                    <w:p w14:paraId="18267899"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Co-Directors Elect</w:t>
                      </w:r>
                    </w:p>
                    <w:p w14:paraId="16ED31CB" w14:textId="71B33580" w:rsidR="00743BE9" w:rsidRPr="00743BE9" w:rsidRDefault="0021296F" w:rsidP="00743BE9">
                      <w:pPr>
                        <w:rPr>
                          <w:rFonts w:ascii="Times New Roman" w:hAnsi="Times New Roman"/>
                        </w:rPr>
                      </w:pPr>
                      <w:r>
                        <w:rPr>
                          <w:rFonts w:ascii="Times" w:hAnsi="Times" w:cs="Times"/>
                          <w:color w:val="000000"/>
                          <w:sz w:val="16"/>
                          <w:szCs w:val="16"/>
                        </w:rPr>
                        <w:t>Jessica Grenvik</w:t>
                      </w:r>
                      <w:bookmarkStart w:id="1" w:name="_GoBack"/>
                      <w:bookmarkEnd w:id="1"/>
                      <w:r w:rsidR="00743BE9" w:rsidRPr="00743BE9">
                        <w:rPr>
                          <w:rFonts w:ascii="Times" w:hAnsi="Times" w:cs="Times"/>
                          <w:color w:val="000000"/>
                          <w:sz w:val="16"/>
                          <w:szCs w:val="16"/>
                        </w:rPr>
                        <w:t>, MS III</w:t>
                      </w:r>
                    </w:p>
                    <w:p w14:paraId="249BF2AB" w14:textId="77777777" w:rsidR="00743BE9" w:rsidRPr="00743BE9" w:rsidRDefault="00743BE9" w:rsidP="00743BE9">
                      <w:pPr>
                        <w:rPr>
                          <w:rFonts w:ascii="Times New Roman" w:hAnsi="Times New Roman"/>
                        </w:rPr>
                      </w:pPr>
                      <w:r w:rsidRPr="00743BE9">
                        <w:rPr>
                          <w:rFonts w:ascii="Times" w:hAnsi="Times" w:cs="Times"/>
                          <w:color w:val="000000"/>
                          <w:sz w:val="14"/>
                          <w:szCs w:val="14"/>
                        </w:rPr>
                        <w:t>Sidney Kimmel Medical College</w:t>
                      </w:r>
                    </w:p>
                    <w:p w14:paraId="0DB94D43" w14:textId="77777777" w:rsidR="00743BE9" w:rsidRPr="00743BE9" w:rsidRDefault="00743BE9" w:rsidP="00743BE9">
                      <w:pPr>
                        <w:rPr>
                          <w:rFonts w:ascii="Times New Roman" w:hAnsi="Times New Roman"/>
                        </w:rPr>
                      </w:pPr>
                    </w:p>
                    <w:p w14:paraId="18D5AD3A" w14:textId="77777777" w:rsidR="00743BE9" w:rsidRPr="00743BE9" w:rsidRDefault="00743BE9" w:rsidP="00743BE9">
                      <w:pPr>
                        <w:rPr>
                          <w:rFonts w:ascii="Times New Roman" w:hAnsi="Times New Roman"/>
                        </w:rPr>
                      </w:pPr>
                      <w:r w:rsidRPr="00743BE9">
                        <w:rPr>
                          <w:rFonts w:ascii="Times" w:hAnsi="Times" w:cs="Times"/>
                          <w:color w:val="000000"/>
                          <w:sz w:val="16"/>
                          <w:szCs w:val="16"/>
                        </w:rPr>
                        <w:t>Mary Catherine Skoulos, MS III</w:t>
                      </w:r>
                    </w:p>
                    <w:p w14:paraId="58635226" w14:textId="77777777" w:rsidR="00743BE9" w:rsidRPr="00743BE9" w:rsidRDefault="00743BE9" w:rsidP="00743BE9">
                      <w:pPr>
                        <w:rPr>
                          <w:rFonts w:ascii="Times New Roman" w:hAnsi="Times New Roman"/>
                        </w:rPr>
                      </w:pPr>
                      <w:r w:rsidRPr="00743BE9">
                        <w:rPr>
                          <w:rFonts w:ascii="Times" w:hAnsi="Times" w:cs="Times"/>
                          <w:color w:val="000000"/>
                          <w:sz w:val="14"/>
                          <w:szCs w:val="14"/>
                        </w:rPr>
                        <w:t>Cooper Medical School of Rowan University</w:t>
                      </w:r>
                    </w:p>
                    <w:p w14:paraId="755371F7" w14:textId="77777777" w:rsidR="00743BE9" w:rsidRPr="00743BE9" w:rsidRDefault="00743BE9" w:rsidP="00743BE9">
                      <w:pPr>
                        <w:rPr>
                          <w:rFonts w:ascii="Times New Roman" w:hAnsi="Times New Roman"/>
                        </w:rPr>
                      </w:pPr>
                    </w:p>
                    <w:p w14:paraId="1D47FBBB"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Financial Officer</w:t>
                      </w:r>
                    </w:p>
                    <w:p w14:paraId="6D90F718" w14:textId="77777777" w:rsidR="00743BE9" w:rsidRPr="00743BE9" w:rsidRDefault="00743BE9" w:rsidP="00743BE9">
                      <w:pPr>
                        <w:rPr>
                          <w:rFonts w:ascii="Times New Roman" w:hAnsi="Times New Roman"/>
                        </w:rPr>
                      </w:pPr>
                      <w:r w:rsidRPr="00743BE9">
                        <w:rPr>
                          <w:rFonts w:ascii="Times" w:hAnsi="Times" w:cs="Times"/>
                          <w:color w:val="000000"/>
                          <w:sz w:val="16"/>
                          <w:szCs w:val="16"/>
                        </w:rPr>
                        <w:t>Joshua Ramos, MS IV</w:t>
                      </w:r>
                    </w:p>
                    <w:p w14:paraId="6D643C77" w14:textId="77777777" w:rsidR="00743BE9" w:rsidRPr="00743BE9" w:rsidRDefault="00743BE9" w:rsidP="00743BE9">
                      <w:pPr>
                        <w:rPr>
                          <w:rFonts w:ascii="Times New Roman" w:hAnsi="Times New Roman"/>
                        </w:rPr>
                      </w:pPr>
                      <w:r w:rsidRPr="00743BE9">
                        <w:rPr>
                          <w:rFonts w:ascii="Times" w:hAnsi="Times" w:cs="Times"/>
                          <w:color w:val="000000"/>
                          <w:sz w:val="14"/>
                          <w:szCs w:val="14"/>
                        </w:rPr>
                        <w:t>Geisel School of Medicine</w:t>
                      </w:r>
                    </w:p>
                    <w:p w14:paraId="39709F09" w14:textId="77777777" w:rsidR="00743BE9" w:rsidRPr="00743BE9" w:rsidRDefault="00743BE9" w:rsidP="00743BE9">
                      <w:pPr>
                        <w:rPr>
                          <w:rFonts w:ascii="Times New Roman" w:hAnsi="Times New Roman"/>
                        </w:rPr>
                      </w:pPr>
                    </w:p>
                    <w:p w14:paraId="3091F536"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Financial Officer Elect</w:t>
                      </w:r>
                    </w:p>
                    <w:p w14:paraId="6A78E365" w14:textId="77777777" w:rsidR="00743BE9" w:rsidRPr="00743BE9" w:rsidRDefault="00743BE9" w:rsidP="00743BE9">
                      <w:pPr>
                        <w:rPr>
                          <w:rFonts w:ascii="Times New Roman" w:hAnsi="Times New Roman"/>
                        </w:rPr>
                      </w:pPr>
                      <w:r w:rsidRPr="00743BE9">
                        <w:rPr>
                          <w:rFonts w:ascii="Times" w:hAnsi="Times" w:cs="Times"/>
                          <w:color w:val="000000"/>
                          <w:sz w:val="16"/>
                          <w:szCs w:val="16"/>
                        </w:rPr>
                        <w:t>Natalie Delgado, MS III</w:t>
                      </w:r>
                    </w:p>
                    <w:p w14:paraId="3AB87E2C" w14:textId="77777777" w:rsidR="00743BE9" w:rsidRPr="00743BE9" w:rsidRDefault="00743BE9" w:rsidP="00743BE9">
                      <w:pPr>
                        <w:rPr>
                          <w:rFonts w:ascii="Times New Roman" w:hAnsi="Times New Roman"/>
                        </w:rPr>
                      </w:pPr>
                      <w:r w:rsidRPr="00743BE9">
                        <w:rPr>
                          <w:rFonts w:ascii="Times" w:hAnsi="Times" w:cs="Times"/>
                          <w:color w:val="000000"/>
                          <w:sz w:val="14"/>
                          <w:szCs w:val="14"/>
                        </w:rPr>
                        <w:t>Sidney Kimmel Medical College</w:t>
                      </w:r>
                    </w:p>
                    <w:p w14:paraId="52CD27B7" w14:textId="77777777" w:rsidR="00743BE9" w:rsidRPr="00743BE9" w:rsidRDefault="00743BE9" w:rsidP="00743BE9">
                      <w:pPr>
                        <w:rPr>
                          <w:rFonts w:ascii="Times New Roman" w:hAnsi="Times New Roman"/>
                        </w:rPr>
                      </w:pPr>
                    </w:p>
                    <w:p w14:paraId="2379672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 xml:space="preserve">Chief Information Officer </w:t>
                      </w:r>
                    </w:p>
                    <w:p w14:paraId="03763A0E" w14:textId="77777777" w:rsidR="00743BE9" w:rsidRPr="00743BE9" w:rsidRDefault="00743BE9" w:rsidP="00743BE9">
                      <w:pPr>
                        <w:rPr>
                          <w:rFonts w:ascii="Times New Roman" w:hAnsi="Times New Roman"/>
                        </w:rPr>
                      </w:pPr>
                      <w:r w:rsidRPr="00743BE9">
                        <w:rPr>
                          <w:rFonts w:ascii="Times" w:hAnsi="Times" w:cs="Times"/>
                          <w:color w:val="000000"/>
                          <w:sz w:val="16"/>
                          <w:szCs w:val="16"/>
                        </w:rPr>
                        <w:t>Cristina Valentín, MS III</w:t>
                      </w:r>
                    </w:p>
                    <w:p w14:paraId="699DCF20" w14:textId="77777777" w:rsidR="00743BE9" w:rsidRPr="00743BE9" w:rsidRDefault="00743BE9" w:rsidP="00743BE9">
                      <w:pPr>
                        <w:rPr>
                          <w:rFonts w:ascii="Times New Roman" w:hAnsi="Times New Roman"/>
                        </w:rPr>
                      </w:pPr>
                      <w:r w:rsidRPr="00743BE9">
                        <w:rPr>
                          <w:rFonts w:ascii="Times" w:hAnsi="Times" w:cs="Times"/>
                          <w:color w:val="000000"/>
                          <w:sz w:val="14"/>
                          <w:szCs w:val="14"/>
                        </w:rPr>
                        <w:t>University of Connecticut SOM</w:t>
                      </w:r>
                    </w:p>
                    <w:p w14:paraId="661FE6A0" w14:textId="77777777" w:rsidR="00743BE9" w:rsidRPr="00743BE9" w:rsidRDefault="00743BE9" w:rsidP="00743BE9">
                      <w:pPr>
                        <w:rPr>
                          <w:rFonts w:ascii="Times New Roman" w:hAnsi="Times New Roman"/>
                        </w:rPr>
                      </w:pPr>
                    </w:p>
                    <w:p w14:paraId="70DF6675"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Chief Development Officer</w:t>
                      </w:r>
                    </w:p>
                    <w:p w14:paraId="456A8AA5" w14:textId="77777777" w:rsidR="00743BE9" w:rsidRPr="00743BE9" w:rsidRDefault="00743BE9" w:rsidP="00743BE9">
                      <w:pPr>
                        <w:rPr>
                          <w:rFonts w:ascii="Times New Roman" w:hAnsi="Times New Roman"/>
                        </w:rPr>
                      </w:pPr>
                      <w:r w:rsidRPr="00743BE9">
                        <w:rPr>
                          <w:rFonts w:ascii="Times" w:hAnsi="Times" w:cs="Times"/>
                          <w:color w:val="000000"/>
                          <w:sz w:val="16"/>
                          <w:szCs w:val="16"/>
                        </w:rPr>
                        <w:t>Madelyn García, MS II</w:t>
                      </w:r>
                    </w:p>
                    <w:p w14:paraId="2355A466"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2790A955" w14:textId="77777777" w:rsidR="00743BE9" w:rsidRPr="00743BE9" w:rsidRDefault="00743BE9" w:rsidP="00743BE9">
                      <w:pPr>
                        <w:rPr>
                          <w:rFonts w:ascii="Times New Roman" w:hAnsi="Times New Roman"/>
                        </w:rPr>
                      </w:pPr>
                    </w:p>
                    <w:p w14:paraId="73BCF845"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Public Relations Chair</w:t>
                      </w:r>
                    </w:p>
                    <w:p w14:paraId="338D5977" w14:textId="77777777" w:rsidR="00743BE9" w:rsidRPr="00743BE9" w:rsidRDefault="00743BE9" w:rsidP="00743BE9">
                      <w:pPr>
                        <w:rPr>
                          <w:rFonts w:ascii="Times New Roman" w:hAnsi="Times New Roman"/>
                        </w:rPr>
                      </w:pPr>
                      <w:r w:rsidRPr="00743BE9">
                        <w:rPr>
                          <w:rFonts w:ascii="Times" w:hAnsi="Times" w:cs="Times"/>
                          <w:color w:val="000000"/>
                          <w:sz w:val="16"/>
                          <w:szCs w:val="16"/>
                        </w:rPr>
                        <w:t>Christian Suri, MS III</w:t>
                      </w:r>
                    </w:p>
                    <w:p w14:paraId="50AE015F" w14:textId="77777777" w:rsidR="00743BE9" w:rsidRPr="00743BE9" w:rsidRDefault="00743BE9" w:rsidP="00743BE9">
                      <w:pPr>
                        <w:rPr>
                          <w:rFonts w:ascii="Times New Roman" w:hAnsi="Times New Roman"/>
                        </w:rPr>
                      </w:pPr>
                      <w:r w:rsidRPr="00743BE9">
                        <w:rPr>
                          <w:rFonts w:ascii="Times" w:hAnsi="Times" w:cs="Times"/>
                          <w:color w:val="000000"/>
                          <w:sz w:val="14"/>
                          <w:szCs w:val="14"/>
                        </w:rPr>
                        <w:t>Rutgers New Jersey Medical School</w:t>
                      </w:r>
                    </w:p>
                    <w:p w14:paraId="3E777CDE" w14:textId="77777777" w:rsidR="00743BE9" w:rsidRPr="00743BE9" w:rsidRDefault="00743BE9" w:rsidP="00743BE9">
                      <w:pPr>
                        <w:rPr>
                          <w:rFonts w:ascii="Times New Roman" w:hAnsi="Times New Roman"/>
                        </w:rPr>
                      </w:pPr>
                    </w:p>
                    <w:p w14:paraId="08FE24F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Policy Chair</w:t>
                      </w:r>
                    </w:p>
                    <w:p w14:paraId="18DC18A8" w14:textId="77777777" w:rsidR="00743BE9" w:rsidRPr="00743BE9" w:rsidRDefault="00743BE9" w:rsidP="00743BE9">
                      <w:pPr>
                        <w:rPr>
                          <w:rFonts w:ascii="Times New Roman" w:hAnsi="Times New Roman"/>
                        </w:rPr>
                      </w:pPr>
                      <w:r w:rsidRPr="00743BE9">
                        <w:rPr>
                          <w:rFonts w:ascii="Times" w:hAnsi="Times" w:cs="Times"/>
                          <w:color w:val="000000"/>
                          <w:sz w:val="16"/>
                          <w:szCs w:val="16"/>
                        </w:rPr>
                        <w:t>Andria Matthews MS IV</w:t>
                      </w:r>
                    </w:p>
                    <w:p w14:paraId="4EAA961C" w14:textId="77777777" w:rsidR="00743BE9" w:rsidRPr="00743BE9" w:rsidRDefault="00743BE9" w:rsidP="00743BE9">
                      <w:pPr>
                        <w:rPr>
                          <w:rFonts w:ascii="Times New Roman" w:hAnsi="Times New Roman"/>
                        </w:rPr>
                      </w:pPr>
                      <w:r w:rsidRPr="00743BE9">
                        <w:rPr>
                          <w:rFonts w:ascii="Times" w:hAnsi="Times" w:cs="Times"/>
                          <w:color w:val="000000"/>
                          <w:sz w:val="14"/>
                          <w:szCs w:val="14"/>
                        </w:rPr>
                        <w:t>University of Connecticut SOM</w:t>
                      </w:r>
                    </w:p>
                    <w:p w14:paraId="014D890A" w14:textId="77777777" w:rsidR="00743BE9" w:rsidRPr="00743BE9" w:rsidRDefault="00743BE9" w:rsidP="00743BE9">
                      <w:pPr>
                        <w:rPr>
                          <w:rFonts w:ascii="Times New Roman" w:hAnsi="Times New Roman"/>
                        </w:rPr>
                      </w:pPr>
                    </w:p>
                    <w:p w14:paraId="168F087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Conference Chair</w:t>
                      </w:r>
                      <w:r w:rsidRPr="00743BE9">
                        <w:rPr>
                          <w:rFonts w:ascii="Times" w:hAnsi="Times" w:cs="Times"/>
                          <w:color w:val="000000"/>
                          <w:sz w:val="16"/>
                          <w:szCs w:val="16"/>
                        </w:rPr>
                        <w:t>s</w:t>
                      </w:r>
                    </w:p>
                    <w:p w14:paraId="0843BFA8" w14:textId="77777777" w:rsidR="00743BE9" w:rsidRPr="00743BE9" w:rsidRDefault="00743BE9" w:rsidP="00743BE9">
                      <w:pPr>
                        <w:rPr>
                          <w:rFonts w:ascii="Times New Roman" w:hAnsi="Times New Roman"/>
                        </w:rPr>
                      </w:pPr>
                      <w:r w:rsidRPr="00743BE9">
                        <w:rPr>
                          <w:rFonts w:ascii="Times" w:hAnsi="Times" w:cs="Times"/>
                          <w:color w:val="000000"/>
                          <w:sz w:val="16"/>
                          <w:szCs w:val="16"/>
                        </w:rPr>
                        <w:t>Stacey Martínez, MS II</w:t>
                      </w:r>
                    </w:p>
                    <w:p w14:paraId="2A1C3E87"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18977C80" w14:textId="77777777" w:rsidR="00743BE9" w:rsidRPr="00743BE9" w:rsidRDefault="00743BE9" w:rsidP="00743BE9">
                      <w:pPr>
                        <w:rPr>
                          <w:rFonts w:ascii="Times New Roman" w:hAnsi="Times New Roman"/>
                        </w:rPr>
                      </w:pPr>
                    </w:p>
                    <w:p w14:paraId="06900638" w14:textId="77777777" w:rsidR="00743BE9" w:rsidRPr="00743BE9" w:rsidRDefault="00743BE9" w:rsidP="00743BE9">
                      <w:pPr>
                        <w:rPr>
                          <w:rFonts w:ascii="Times New Roman" w:hAnsi="Times New Roman"/>
                        </w:rPr>
                      </w:pPr>
                      <w:r w:rsidRPr="00743BE9">
                        <w:rPr>
                          <w:rFonts w:ascii="Times" w:hAnsi="Times" w:cs="Times"/>
                          <w:color w:val="000000"/>
                          <w:sz w:val="16"/>
                          <w:szCs w:val="16"/>
                        </w:rPr>
                        <w:t>Stephanie Cortés, MS II</w:t>
                      </w:r>
                    </w:p>
                    <w:p w14:paraId="5E4B47A7" w14:textId="77777777" w:rsidR="00743BE9" w:rsidRPr="00743BE9" w:rsidRDefault="00743BE9" w:rsidP="00743BE9">
                      <w:pPr>
                        <w:rPr>
                          <w:rFonts w:ascii="Times New Roman" w:hAnsi="Times New Roman"/>
                        </w:rPr>
                      </w:pPr>
                      <w:r w:rsidRPr="00743BE9">
                        <w:rPr>
                          <w:rFonts w:ascii="Times" w:hAnsi="Times" w:cs="Times"/>
                          <w:color w:val="000000"/>
                          <w:sz w:val="14"/>
                          <w:szCs w:val="14"/>
                        </w:rPr>
                        <w:t>SUNY Upstate Medical University</w:t>
                      </w:r>
                    </w:p>
                    <w:p w14:paraId="0908C7CC" w14:textId="77777777" w:rsidR="00743BE9" w:rsidRPr="00743BE9" w:rsidRDefault="00743BE9" w:rsidP="00743BE9">
                      <w:pPr>
                        <w:rPr>
                          <w:rFonts w:ascii="Times New Roman" w:hAnsi="Times New Roman"/>
                        </w:rPr>
                      </w:pPr>
                    </w:p>
                    <w:p w14:paraId="30E58B1E"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Mentorship Chair</w:t>
                      </w:r>
                    </w:p>
                    <w:p w14:paraId="7116C59A" w14:textId="77777777" w:rsidR="00743BE9" w:rsidRPr="00743BE9" w:rsidRDefault="00743BE9" w:rsidP="00743BE9">
                      <w:pPr>
                        <w:rPr>
                          <w:rFonts w:ascii="Times New Roman" w:hAnsi="Times New Roman"/>
                        </w:rPr>
                      </w:pPr>
                      <w:r w:rsidRPr="00743BE9">
                        <w:rPr>
                          <w:rFonts w:ascii="Times" w:hAnsi="Times" w:cs="Times"/>
                          <w:color w:val="000000"/>
                          <w:sz w:val="16"/>
                          <w:szCs w:val="16"/>
                        </w:rPr>
                        <w:t>Luke Torre Healy, MS II</w:t>
                      </w:r>
                    </w:p>
                    <w:p w14:paraId="11A79EA2" w14:textId="77777777" w:rsidR="00743BE9" w:rsidRPr="00743BE9" w:rsidRDefault="00743BE9" w:rsidP="00743BE9">
                      <w:pPr>
                        <w:rPr>
                          <w:rFonts w:ascii="Times New Roman" w:hAnsi="Times New Roman"/>
                        </w:rPr>
                      </w:pPr>
                      <w:r w:rsidRPr="00743BE9">
                        <w:rPr>
                          <w:rFonts w:ascii="Times" w:hAnsi="Times" w:cs="Times"/>
                          <w:color w:val="000000"/>
                          <w:sz w:val="14"/>
                          <w:szCs w:val="14"/>
                        </w:rPr>
                        <w:t>Stony Brook University School of Medicine</w:t>
                      </w:r>
                    </w:p>
                    <w:p w14:paraId="667D5FBA" w14:textId="77777777" w:rsidR="00743BE9" w:rsidRPr="00743BE9" w:rsidRDefault="00743BE9" w:rsidP="00743BE9">
                      <w:pPr>
                        <w:rPr>
                          <w:rFonts w:ascii="Times New Roman" w:hAnsi="Times New Roman"/>
                        </w:rPr>
                      </w:pPr>
                    </w:p>
                    <w:p w14:paraId="72CE4938"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Fundraising Chair</w:t>
                      </w:r>
                    </w:p>
                    <w:p w14:paraId="6EDBE3B3" w14:textId="77777777" w:rsidR="00743BE9" w:rsidRPr="00743BE9" w:rsidRDefault="00743BE9" w:rsidP="00743BE9">
                      <w:pPr>
                        <w:rPr>
                          <w:rFonts w:ascii="Times New Roman" w:hAnsi="Times New Roman"/>
                        </w:rPr>
                      </w:pPr>
                      <w:r w:rsidRPr="00743BE9">
                        <w:rPr>
                          <w:rFonts w:ascii="Times" w:hAnsi="Times" w:cs="Times"/>
                          <w:color w:val="000000"/>
                          <w:sz w:val="16"/>
                          <w:szCs w:val="16"/>
                        </w:rPr>
                        <w:t>José Reyes, MS IV</w:t>
                      </w:r>
                    </w:p>
                    <w:p w14:paraId="04BB3BB3" w14:textId="77777777" w:rsidR="00743BE9" w:rsidRPr="00743BE9" w:rsidRDefault="00743BE9" w:rsidP="00743BE9">
                      <w:pPr>
                        <w:rPr>
                          <w:rFonts w:ascii="Times New Roman" w:hAnsi="Times New Roman"/>
                        </w:rPr>
                      </w:pPr>
                      <w:r w:rsidRPr="00743BE9">
                        <w:rPr>
                          <w:rFonts w:ascii="Times" w:hAnsi="Times" w:cs="Times"/>
                          <w:color w:val="000000"/>
                          <w:sz w:val="14"/>
                          <w:szCs w:val="14"/>
                        </w:rPr>
                        <w:t>John Hopkins School of Medicine</w:t>
                      </w:r>
                    </w:p>
                    <w:p w14:paraId="1DEDE446" w14:textId="77777777" w:rsidR="00743BE9" w:rsidRPr="00743BE9" w:rsidRDefault="00743BE9" w:rsidP="00743BE9">
                      <w:pPr>
                        <w:rPr>
                          <w:rFonts w:ascii="Times New Roman" w:hAnsi="Times New Roman"/>
                        </w:rPr>
                      </w:pPr>
                    </w:p>
                    <w:p w14:paraId="4A5B0548"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Service Chair</w:t>
                      </w:r>
                    </w:p>
                    <w:p w14:paraId="20E6694F" w14:textId="77777777" w:rsidR="00743BE9" w:rsidRPr="00743BE9" w:rsidRDefault="00743BE9" w:rsidP="00743BE9">
                      <w:pPr>
                        <w:rPr>
                          <w:rFonts w:ascii="Times New Roman" w:hAnsi="Times New Roman"/>
                        </w:rPr>
                      </w:pPr>
                      <w:r w:rsidRPr="00743BE9">
                        <w:rPr>
                          <w:rFonts w:ascii="Times" w:hAnsi="Times" w:cs="Times"/>
                          <w:color w:val="000000"/>
                          <w:sz w:val="16"/>
                          <w:szCs w:val="16"/>
                        </w:rPr>
                        <w:t>April Sosa, MS II</w:t>
                      </w:r>
                    </w:p>
                    <w:p w14:paraId="4262C07C" w14:textId="77777777" w:rsidR="00743BE9" w:rsidRPr="00743BE9" w:rsidRDefault="00743BE9" w:rsidP="00743BE9">
                      <w:pPr>
                        <w:rPr>
                          <w:rFonts w:ascii="Times New Roman" w:hAnsi="Times New Roman"/>
                        </w:rPr>
                      </w:pPr>
                      <w:r w:rsidRPr="00743BE9">
                        <w:rPr>
                          <w:rFonts w:ascii="Times" w:hAnsi="Times" w:cs="Times"/>
                          <w:color w:val="000000"/>
                          <w:sz w:val="14"/>
                          <w:szCs w:val="14"/>
                        </w:rPr>
                        <w:t>Albert Einstein College of Medicine</w:t>
                      </w:r>
                    </w:p>
                    <w:p w14:paraId="617F2525" w14:textId="77777777" w:rsidR="00743BE9" w:rsidRPr="00743BE9" w:rsidRDefault="00743BE9" w:rsidP="00743BE9">
                      <w:pPr>
                        <w:rPr>
                          <w:rFonts w:ascii="Times New Roman" w:hAnsi="Times New Roman"/>
                        </w:rPr>
                      </w:pPr>
                    </w:p>
                    <w:p w14:paraId="65C0DCF2" w14:textId="77777777" w:rsidR="00743BE9" w:rsidRPr="00743BE9" w:rsidRDefault="00743BE9" w:rsidP="00743BE9">
                      <w:pPr>
                        <w:rPr>
                          <w:rFonts w:ascii="Times New Roman" w:hAnsi="Times New Roman"/>
                        </w:rPr>
                      </w:pPr>
                      <w:r w:rsidRPr="00743BE9">
                        <w:rPr>
                          <w:rFonts w:ascii="Times" w:hAnsi="Times" w:cs="Times"/>
                          <w:i/>
                          <w:iCs/>
                          <w:color w:val="000000"/>
                          <w:sz w:val="16"/>
                          <w:szCs w:val="16"/>
                        </w:rPr>
                        <w:t>Advisory Board</w:t>
                      </w:r>
                    </w:p>
                    <w:p w14:paraId="32E92E52" w14:textId="77777777" w:rsidR="00743BE9" w:rsidRPr="00743BE9" w:rsidRDefault="00743BE9" w:rsidP="00743BE9">
                      <w:pPr>
                        <w:rPr>
                          <w:rFonts w:ascii="Times New Roman" w:hAnsi="Times New Roman"/>
                        </w:rPr>
                      </w:pPr>
                      <w:r w:rsidRPr="00743BE9">
                        <w:rPr>
                          <w:rFonts w:ascii="Times" w:hAnsi="Times" w:cs="Times"/>
                          <w:color w:val="000000"/>
                          <w:sz w:val="16"/>
                          <w:szCs w:val="16"/>
                        </w:rPr>
                        <w:t>Fidencio Saldana, M.D., MPH</w:t>
                      </w:r>
                    </w:p>
                    <w:p w14:paraId="36A2C3AD" w14:textId="77777777" w:rsidR="00743BE9" w:rsidRPr="00743BE9" w:rsidRDefault="00743BE9" w:rsidP="00743BE9">
                      <w:pPr>
                        <w:rPr>
                          <w:rFonts w:ascii="Times New Roman" w:hAnsi="Times New Roman"/>
                        </w:rPr>
                      </w:pPr>
                      <w:r w:rsidRPr="00743BE9">
                        <w:rPr>
                          <w:rFonts w:ascii="Times" w:hAnsi="Times" w:cs="Times"/>
                          <w:color w:val="000000"/>
                          <w:sz w:val="16"/>
                          <w:szCs w:val="16"/>
                        </w:rPr>
                        <w:t>Harvard Medical School</w:t>
                      </w:r>
                    </w:p>
                    <w:p w14:paraId="6CCED4AD" w14:textId="1917D728" w:rsidR="00B21422" w:rsidRPr="00DC76A6" w:rsidRDefault="00B21422" w:rsidP="00B23C1C">
                      <w:pPr>
                        <w:rPr>
                          <w:rFonts w:ascii="Times" w:hAnsi="Times"/>
                          <w:sz w:val="16"/>
                        </w:rPr>
                      </w:pPr>
                    </w:p>
                  </w:txbxContent>
                </v:textbox>
                <w10:wrap type="tight" anchorx="page" anchory="page"/>
              </v:shape>
            </w:pict>
          </mc:Fallback>
        </mc:AlternateContent>
      </w:r>
    </w:p>
    <w:p w14:paraId="090368AD" w14:textId="18F1C53D" w:rsidR="00DB0996" w:rsidRDefault="00F47F6D" w:rsidP="005966F7">
      <w:pPr>
        <w:pStyle w:val="Default"/>
        <w:jc w:val="center"/>
      </w:pPr>
      <w:r>
        <w:rPr>
          <w:noProof/>
        </w:rPr>
        <mc:AlternateContent>
          <mc:Choice Requires="wpg">
            <w:drawing>
              <wp:anchor distT="0" distB="0" distL="114300" distR="114300" simplePos="0" relativeHeight="251653120" behindDoc="0" locked="0" layoutInCell="1" allowOverlap="1" wp14:anchorId="12621DBB" wp14:editId="7BEEB89A">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7" style="position:absolute;left:0;text-align:left;margin-left:168.85pt;margin-top:19.8pt;width:391.25pt;height:118.75pt;z-index:251653120;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">
                <v:shapetype id="_x0000_t202" coordsize="21600,21600" o:spt="202" path="m0,0l0,21600,21600,21600,21600,0xe">
                  <v:stroke joinstyle="miter"/>
                  <v:path gradientshapeok="t" o:connecttype="rect"/>
                </v:shapetype>
                <v:shape id="Text Box 280" o:spid="_x0000_s1028"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v:shape>
                <v:shape id="Text Box 281" o:spid="_x0000_s1029" type="#_x0000_t202" style="position:absolute;left:368;top:1213;width:19264;height: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30" type="#_x0000_t202" style="position:absolute;left:368;top:12051;width:19264;height:6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ight" anchorx="page" anchory="page"/>
              </v:group>
            </w:pict>
          </mc:Fallback>
        </mc:AlternateContent>
      </w:r>
      <w:r w:rsidR="00F4423F">
        <w:rPr>
          <w:noProof/>
        </w:rPr>
        <mc:AlternateContent>
          <mc:Choice Requires="wps">
            <w:drawing>
              <wp:anchor distT="0" distB="0" distL="114300" distR="114300" simplePos="0" relativeHeight="251654144"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B4502D"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8F0281" w:rsidRPr="008F0281">
        <w:rPr>
          <w:noProof/>
          <w:sz w:val="22"/>
        </w:rPr>
        <mc:AlternateContent>
          <mc:Choice Requires="wps">
            <w:drawing>
              <wp:anchor distT="0" distB="0" distL="114300" distR="114300" simplePos="0" relativeHeight="251655168"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43C67B"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DB0996" w:rsidRPr="00A00910">
        <w:t>DR. HELEN RODRIGUEZ TRIAS</w:t>
      </w:r>
    </w:p>
    <w:p w14:paraId="657B111F" w14:textId="491097AE" w:rsidR="00DB0996" w:rsidRPr="002C5E9D" w:rsidRDefault="00DB0996" w:rsidP="002C5E9D">
      <w:pPr>
        <w:pStyle w:val="Default"/>
      </w:pPr>
      <w:r>
        <w:t xml:space="preserve">                                 </w:t>
      </w:r>
      <w:r w:rsidRPr="00A00910">
        <w:t>CHAPTER OF THE YEAR AWARD</w:t>
      </w:r>
    </w:p>
    <w:p w14:paraId="3D4CBE29" w14:textId="77777777" w:rsidR="00DB0996" w:rsidRDefault="00DB0996" w:rsidP="00DB0996">
      <w:pPr>
        <w:pStyle w:val="Default"/>
        <w:jc w:val="both"/>
        <w:rPr>
          <w:sz w:val="20"/>
          <w:szCs w:val="20"/>
        </w:rPr>
      </w:pPr>
    </w:p>
    <w:p w14:paraId="4427F3F3" w14:textId="46FA2785" w:rsidR="00DB0996" w:rsidRPr="005966F7" w:rsidRDefault="00DB0996" w:rsidP="00DB0996">
      <w:pPr>
        <w:rPr>
          <w:rFonts w:ascii="Times" w:hAnsi="Times"/>
          <w:sz w:val="19"/>
          <w:szCs w:val="19"/>
        </w:rPr>
      </w:pPr>
      <w:r w:rsidRPr="005966F7">
        <w:rPr>
          <w:sz w:val="19"/>
          <w:szCs w:val="19"/>
        </w:rPr>
        <w:t xml:space="preserve">The award is given to the chapter that best exemplifies the ideals of LMSA-NE, namely to recruit Latinos into higher education, educate about Latino health issues, advocate for increased Latino representation in health related areas, and promote awareness about social, political and economic issues as they relate to Latino health, through its activities throughout the year.  The winning chapter will be presented with a Certificate of Achievement along with a scholarship in the amount of up to </w:t>
      </w:r>
      <w:r w:rsidRPr="005966F7">
        <w:rPr>
          <w:color w:val="FF0000"/>
          <w:sz w:val="19"/>
          <w:szCs w:val="19"/>
        </w:rPr>
        <w:t>$1</w:t>
      </w:r>
      <w:r w:rsidR="00A75931">
        <w:rPr>
          <w:color w:val="FF0000"/>
          <w:sz w:val="19"/>
          <w:szCs w:val="19"/>
        </w:rPr>
        <w:t>,</w:t>
      </w:r>
      <w:r w:rsidRPr="005966F7">
        <w:rPr>
          <w:color w:val="FF0000"/>
          <w:sz w:val="19"/>
          <w:szCs w:val="19"/>
        </w:rPr>
        <w:t>000</w:t>
      </w:r>
      <w:r w:rsidRPr="005966F7">
        <w:rPr>
          <w:sz w:val="19"/>
          <w:szCs w:val="19"/>
        </w:rPr>
        <w:t xml:space="preserve"> at the Annual LMSA-NE Regional Conference, hosted by the </w:t>
      </w:r>
      <w:r w:rsidR="002C5E9D" w:rsidRPr="005966F7">
        <w:rPr>
          <w:sz w:val="19"/>
          <w:szCs w:val="19"/>
        </w:rPr>
        <w:t xml:space="preserve">State University of New York Upstate Medical University in Syracuse, NY on </w:t>
      </w:r>
      <w:r w:rsidR="002C5E9D" w:rsidRPr="005966F7">
        <w:rPr>
          <w:b/>
          <w:sz w:val="19"/>
          <w:szCs w:val="19"/>
        </w:rPr>
        <w:t>February 16</w:t>
      </w:r>
      <w:r w:rsidR="002C5E9D" w:rsidRPr="005966F7">
        <w:rPr>
          <w:b/>
          <w:sz w:val="19"/>
          <w:szCs w:val="19"/>
          <w:vertAlign w:val="superscript"/>
        </w:rPr>
        <w:t>th</w:t>
      </w:r>
      <w:r w:rsidR="002C5E9D" w:rsidRPr="005966F7">
        <w:rPr>
          <w:b/>
          <w:sz w:val="19"/>
          <w:szCs w:val="19"/>
        </w:rPr>
        <w:t>, 2019</w:t>
      </w:r>
      <w:r w:rsidR="002C5E9D" w:rsidRPr="005966F7">
        <w:rPr>
          <w:sz w:val="19"/>
          <w:szCs w:val="19"/>
        </w:rPr>
        <w:t>.</w:t>
      </w:r>
    </w:p>
    <w:p w14:paraId="4BC68EF0" w14:textId="77777777" w:rsidR="00DB0996" w:rsidRDefault="00DB0996" w:rsidP="00DB0996">
      <w:pPr>
        <w:pStyle w:val="Default"/>
        <w:jc w:val="both"/>
        <w:rPr>
          <w:sz w:val="20"/>
          <w:szCs w:val="20"/>
        </w:rPr>
      </w:pPr>
    </w:p>
    <w:p w14:paraId="1B6668FA" w14:textId="77777777" w:rsidR="00DB0996" w:rsidRPr="00A00910" w:rsidRDefault="00DB0996" w:rsidP="00DB0996">
      <w:pPr>
        <w:pStyle w:val="Default"/>
        <w:jc w:val="both"/>
        <w:rPr>
          <w:sz w:val="20"/>
          <w:szCs w:val="20"/>
        </w:rPr>
      </w:pPr>
      <w:r w:rsidRPr="00A00910">
        <w:rPr>
          <w:sz w:val="20"/>
          <w:szCs w:val="20"/>
        </w:rPr>
        <w:t xml:space="preserve">The following is </w:t>
      </w:r>
      <w:r>
        <w:rPr>
          <w:sz w:val="20"/>
          <w:szCs w:val="20"/>
        </w:rPr>
        <w:t>a point system employed to evaluate</w:t>
      </w:r>
      <w:r w:rsidRPr="00A00910">
        <w:rPr>
          <w:sz w:val="20"/>
          <w:szCs w:val="20"/>
        </w:rPr>
        <w:t xml:space="preserve"> and select the Chapter of the Year.</w:t>
      </w:r>
      <w:r>
        <w:rPr>
          <w:sz w:val="20"/>
          <w:szCs w:val="20"/>
        </w:rPr>
        <w:t xml:space="preserve"> </w:t>
      </w:r>
      <w:r w:rsidRPr="00A00910">
        <w:rPr>
          <w:sz w:val="20"/>
          <w:szCs w:val="20"/>
        </w:rPr>
        <w:t xml:space="preserve"> </w:t>
      </w:r>
      <w:r>
        <w:rPr>
          <w:sz w:val="20"/>
          <w:szCs w:val="20"/>
        </w:rPr>
        <w:t>National</w:t>
      </w:r>
      <w:r w:rsidRPr="00A00910">
        <w:rPr>
          <w:sz w:val="20"/>
          <w:szCs w:val="20"/>
        </w:rPr>
        <w:t xml:space="preserve"> dues must have been submitted to be eligible for this award.</w:t>
      </w:r>
    </w:p>
    <w:p w14:paraId="42D605DA" w14:textId="77777777" w:rsidR="00DB0996" w:rsidRPr="00A00910" w:rsidRDefault="00DB0996" w:rsidP="00DB0996">
      <w:pPr>
        <w:pStyle w:val="Default"/>
        <w:rPr>
          <w:sz w:val="18"/>
          <w:szCs w:val="18"/>
        </w:rPr>
      </w:pPr>
    </w:p>
    <w:p w14:paraId="27AB5D87" w14:textId="02367BCD" w:rsidR="00DB0996" w:rsidRPr="004F08F3" w:rsidRDefault="00DB0996" w:rsidP="00DB0996">
      <w:pPr>
        <w:widowControl w:val="0"/>
        <w:autoSpaceDE w:val="0"/>
        <w:autoSpaceDN w:val="0"/>
        <w:adjustRightInd w:val="0"/>
        <w:contextualSpacing/>
        <w:rPr>
          <w:rFonts w:cs="Times"/>
          <w:sz w:val="18"/>
          <w:szCs w:val="18"/>
        </w:rPr>
      </w:pPr>
      <w:r w:rsidRPr="004F08F3">
        <w:rPr>
          <w:rFonts w:cs="Times"/>
          <w:b/>
          <w:sz w:val="20"/>
          <w:szCs w:val="20"/>
        </w:rPr>
        <w:t>Criteria:</w:t>
      </w:r>
      <w:r w:rsidRPr="004F08F3">
        <w:rPr>
          <w:rFonts w:cs="Times"/>
          <w:sz w:val="18"/>
          <w:szCs w:val="18"/>
        </w:rPr>
        <w:tab/>
      </w:r>
      <w:r w:rsidRPr="004F08F3">
        <w:rPr>
          <w:rFonts w:cs="Times"/>
          <w:sz w:val="18"/>
          <w:szCs w:val="18"/>
        </w:rPr>
        <w:tab/>
      </w:r>
      <w:r w:rsidRPr="004F08F3">
        <w:rPr>
          <w:rFonts w:cs="Times"/>
          <w:sz w:val="18"/>
          <w:szCs w:val="18"/>
        </w:rPr>
        <w:tab/>
      </w:r>
      <w:r w:rsidRPr="004F08F3">
        <w:rPr>
          <w:rFonts w:cs="Times"/>
          <w:sz w:val="18"/>
          <w:szCs w:val="18"/>
        </w:rPr>
        <w:tab/>
      </w:r>
      <w:r w:rsidRPr="004F08F3">
        <w:rPr>
          <w:rFonts w:cs="Times"/>
          <w:sz w:val="18"/>
          <w:szCs w:val="18"/>
        </w:rPr>
        <w:tab/>
      </w:r>
      <w:r w:rsidRPr="004F08F3">
        <w:rPr>
          <w:rFonts w:cs="Times"/>
          <w:sz w:val="18"/>
          <w:szCs w:val="18"/>
        </w:rPr>
        <w:tab/>
      </w:r>
      <w:r w:rsidRPr="004F08F3">
        <w:rPr>
          <w:rFonts w:cs="Times"/>
          <w:sz w:val="18"/>
          <w:szCs w:val="18"/>
        </w:rPr>
        <w:tab/>
      </w:r>
      <w:r w:rsidR="00A75931">
        <w:rPr>
          <w:rFonts w:cs="Times"/>
          <w:sz w:val="18"/>
          <w:szCs w:val="18"/>
        </w:rPr>
        <w:t xml:space="preserve">         </w:t>
      </w:r>
      <w:r w:rsidRPr="004F08F3">
        <w:rPr>
          <w:rFonts w:cs="Times"/>
          <w:sz w:val="22"/>
          <w:szCs w:val="22"/>
        </w:rPr>
        <w:t>Points:</w:t>
      </w:r>
    </w:p>
    <w:p w14:paraId="742FDC02" w14:textId="77777777" w:rsidR="00DB0996" w:rsidRPr="004F08F3" w:rsidRDefault="00DB0996" w:rsidP="00DB0996">
      <w:pPr>
        <w:widowControl w:val="0"/>
        <w:autoSpaceDE w:val="0"/>
        <w:autoSpaceDN w:val="0"/>
        <w:adjustRightInd w:val="0"/>
        <w:contextualSpacing/>
        <w:rPr>
          <w:rFonts w:cs="Georgia"/>
          <w:sz w:val="18"/>
          <w:szCs w:val="18"/>
          <w:u w:val="single"/>
        </w:rPr>
      </w:pPr>
      <w:r w:rsidRPr="004F08F3">
        <w:rPr>
          <w:rFonts w:cs="Georgia"/>
          <w:sz w:val="18"/>
          <w:szCs w:val="18"/>
          <w:u w:val="single"/>
        </w:rPr>
        <w:t>LMSA Regional Events</w:t>
      </w:r>
    </w:p>
    <w:p w14:paraId="6B181C01" w14:textId="05CAF170"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 xml:space="preserve">Regional Conference </w:t>
      </w:r>
      <w:r w:rsidRPr="00A75931">
        <w:rPr>
          <w:rFonts w:cs="Georgia"/>
          <w:sz w:val="18"/>
          <w:szCs w:val="18"/>
        </w:rPr>
        <w:t>Host</w:t>
      </w:r>
      <w:r w:rsidRPr="004F08F3">
        <w:rPr>
          <w:rFonts w:cs="Georgia"/>
          <w:sz w:val="18"/>
          <w:szCs w:val="18"/>
        </w:rPr>
        <w:t> </w:t>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00743BE9">
        <w:rPr>
          <w:rFonts w:cs="Georgia"/>
          <w:sz w:val="18"/>
          <w:szCs w:val="18"/>
        </w:rPr>
        <w:tab/>
      </w:r>
      <w:r w:rsidR="00A75931">
        <w:rPr>
          <w:rFonts w:cs="Georgia"/>
          <w:sz w:val="18"/>
          <w:szCs w:val="18"/>
        </w:rPr>
        <w:tab/>
      </w:r>
      <w:r w:rsidRPr="004F08F3">
        <w:rPr>
          <w:rFonts w:cs="Georgia"/>
          <w:sz w:val="18"/>
          <w:szCs w:val="18"/>
        </w:rPr>
        <w:t>40</w:t>
      </w:r>
    </w:p>
    <w:p w14:paraId="274A2BE4" w14:textId="5E27EF43"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 xml:space="preserve">Summer Fiesta </w:t>
      </w:r>
      <w:r w:rsidRPr="00A75931">
        <w:rPr>
          <w:rFonts w:cs="Georgia"/>
          <w:sz w:val="18"/>
          <w:szCs w:val="18"/>
        </w:rPr>
        <w:t>Host</w:t>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00743BE9">
        <w:rPr>
          <w:rFonts w:cs="Georgia"/>
          <w:sz w:val="18"/>
          <w:szCs w:val="18"/>
        </w:rPr>
        <w:tab/>
      </w:r>
      <w:r w:rsidRPr="004F08F3">
        <w:rPr>
          <w:rFonts w:cs="Georgia"/>
          <w:sz w:val="18"/>
          <w:szCs w:val="18"/>
        </w:rPr>
        <w:t>15</w:t>
      </w:r>
    </w:p>
    <w:p w14:paraId="6382A3BD" w14:textId="30D08544"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Regional House of Delegate Meeting Host </w:t>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00A75931">
        <w:rPr>
          <w:rFonts w:cs="Georgia"/>
          <w:sz w:val="18"/>
          <w:szCs w:val="18"/>
        </w:rPr>
        <w:tab/>
        <w:t>15</w:t>
      </w:r>
    </w:p>
    <w:p w14:paraId="783749AE" w14:textId="36DC7D37" w:rsidR="00A75931"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 xml:space="preserve">Submission of an application to host upcoming Regional Conference </w:t>
      </w:r>
      <w:r w:rsidRPr="004F08F3">
        <w:rPr>
          <w:rFonts w:cs="Georgia"/>
          <w:sz w:val="18"/>
          <w:szCs w:val="18"/>
        </w:rPr>
        <w:tab/>
      </w:r>
      <w:r w:rsidR="00A75931">
        <w:rPr>
          <w:rFonts w:cs="Georgia"/>
          <w:sz w:val="18"/>
          <w:szCs w:val="18"/>
        </w:rPr>
        <w:t xml:space="preserve">                  </w:t>
      </w:r>
      <w:r w:rsidRPr="004F08F3">
        <w:rPr>
          <w:rFonts w:cs="Georgia"/>
          <w:sz w:val="18"/>
          <w:szCs w:val="18"/>
        </w:rPr>
        <w:t>5</w:t>
      </w:r>
      <w:bookmarkStart w:id="0" w:name="_GoBack"/>
      <w:bookmarkEnd w:id="0"/>
    </w:p>
    <w:p w14:paraId="44D55625" w14:textId="77777777" w:rsidR="00DB0996" w:rsidRPr="004F08F3" w:rsidRDefault="00DB0996" w:rsidP="00DB0996">
      <w:pPr>
        <w:widowControl w:val="0"/>
        <w:autoSpaceDE w:val="0"/>
        <w:autoSpaceDN w:val="0"/>
        <w:adjustRightInd w:val="0"/>
        <w:contextualSpacing/>
        <w:rPr>
          <w:rFonts w:cs="Georgia"/>
          <w:sz w:val="18"/>
          <w:szCs w:val="18"/>
        </w:rPr>
      </w:pPr>
    </w:p>
    <w:p w14:paraId="475691AC" w14:textId="77777777" w:rsidR="00DB0996" w:rsidRPr="004F08F3" w:rsidRDefault="00DB0996" w:rsidP="00DB0996">
      <w:pPr>
        <w:widowControl w:val="0"/>
        <w:autoSpaceDE w:val="0"/>
        <w:autoSpaceDN w:val="0"/>
        <w:adjustRightInd w:val="0"/>
        <w:contextualSpacing/>
        <w:rPr>
          <w:rFonts w:cs="Georgia"/>
          <w:sz w:val="18"/>
          <w:szCs w:val="18"/>
          <w:u w:val="single"/>
        </w:rPr>
      </w:pPr>
      <w:r w:rsidRPr="004F08F3">
        <w:rPr>
          <w:rFonts w:cs="Georgia"/>
          <w:sz w:val="18"/>
          <w:szCs w:val="18"/>
          <w:u w:val="single"/>
        </w:rPr>
        <w:t>Individual Chapter Events</w:t>
      </w:r>
    </w:p>
    <w:p w14:paraId="5F1F5138" w14:textId="286DFE42"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Community Service Projects* </w:t>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00A75931">
        <w:rPr>
          <w:rFonts w:cs="Georgia"/>
          <w:sz w:val="18"/>
          <w:szCs w:val="18"/>
        </w:rPr>
        <w:tab/>
      </w:r>
      <w:r w:rsidRPr="004F08F3">
        <w:rPr>
          <w:rFonts w:cs="Georgia"/>
          <w:sz w:val="18"/>
          <w:szCs w:val="18"/>
        </w:rPr>
        <w:t>10 each</w:t>
      </w:r>
    </w:p>
    <w:p w14:paraId="4F7BB419" w14:textId="121B709C"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 xml:space="preserve">Chapter programming: academic, social, cultural, etc.* </w:t>
      </w:r>
      <w:r w:rsidRPr="004F08F3">
        <w:rPr>
          <w:rFonts w:cs="Georgia"/>
          <w:sz w:val="18"/>
          <w:szCs w:val="18"/>
        </w:rPr>
        <w:tab/>
      </w:r>
      <w:r w:rsidRPr="004F08F3">
        <w:rPr>
          <w:rFonts w:cs="Georgia"/>
          <w:sz w:val="18"/>
          <w:szCs w:val="18"/>
        </w:rPr>
        <w:tab/>
      </w:r>
      <w:r w:rsidR="00743BE9">
        <w:rPr>
          <w:rFonts w:cs="Georgia"/>
          <w:sz w:val="18"/>
          <w:szCs w:val="18"/>
        </w:rPr>
        <w:tab/>
      </w:r>
      <w:r w:rsidRPr="004F08F3">
        <w:rPr>
          <w:rFonts w:cs="Georgia"/>
          <w:sz w:val="18"/>
          <w:szCs w:val="18"/>
        </w:rPr>
        <w:t>5 each</w:t>
      </w:r>
    </w:p>
    <w:p w14:paraId="57B90C5B" w14:textId="344D75A1" w:rsidR="00DB0996" w:rsidRPr="004F08F3" w:rsidRDefault="00A75931" w:rsidP="00DB0996">
      <w:pPr>
        <w:widowControl w:val="0"/>
        <w:autoSpaceDE w:val="0"/>
        <w:autoSpaceDN w:val="0"/>
        <w:adjustRightInd w:val="0"/>
        <w:contextualSpacing/>
        <w:rPr>
          <w:rFonts w:cs="Georgia"/>
          <w:sz w:val="18"/>
          <w:szCs w:val="18"/>
        </w:rPr>
      </w:pPr>
      <w:r>
        <w:rPr>
          <w:rFonts w:cs="Georgia"/>
          <w:sz w:val="18"/>
          <w:szCs w:val="18"/>
        </w:rPr>
        <w:t>Attended/p</w:t>
      </w:r>
      <w:r w:rsidR="00DB0996" w:rsidRPr="004F08F3">
        <w:rPr>
          <w:rFonts w:cs="Georgia"/>
          <w:sz w:val="18"/>
          <w:szCs w:val="18"/>
        </w:rPr>
        <w:t>articipated in LMSA-NE Sponsored Event</w:t>
      </w:r>
      <w:r w:rsidR="00DB0996" w:rsidRPr="004F08F3">
        <w:rPr>
          <w:rFonts w:cs="Georgia"/>
          <w:sz w:val="18"/>
          <w:szCs w:val="18"/>
        </w:rPr>
        <w:tab/>
      </w:r>
      <w:r w:rsidR="00DB0996" w:rsidRPr="004F08F3">
        <w:rPr>
          <w:rFonts w:cs="Georgia"/>
          <w:sz w:val="18"/>
          <w:szCs w:val="18"/>
        </w:rPr>
        <w:tab/>
      </w:r>
      <w:r w:rsidR="00DB0996" w:rsidRPr="004F08F3">
        <w:rPr>
          <w:rFonts w:cs="Georgia"/>
          <w:sz w:val="18"/>
          <w:szCs w:val="18"/>
        </w:rPr>
        <w:tab/>
      </w:r>
      <w:r w:rsidR="00743BE9">
        <w:rPr>
          <w:rFonts w:cs="Georgia"/>
          <w:sz w:val="18"/>
          <w:szCs w:val="18"/>
        </w:rPr>
        <w:tab/>
      </w:r>
      <w:r w:rsidR="00DB0996" w:rsidRPr="004F08F3">
        <w:rPr>
          <w:rFonts w:cs="Georgia"/>
          <w:sz w:val="18"/>
          <w:szCs w:val="18"/>
        </w:rPr>
        <w:t>10 each</w:t>
      </w:r>
    </w:p>
    <w:p w14:paraId="711BE0C3" w14:textId="1AA68020" w:rsidR="00DB0996" w:rsidRPr="004F08F3" w:rsidRDefault="00DB0996" w:rsidP="00DB0996">
      <w:pPr>
        <w:rPr>
          <w:rFonts w:cs="Georgia"/>
          <w:sz w:val="18"/>
          <w:szCs w:val="18"/>
        </w:rPr>
      </w:pPr>
      <w:r w:rsidRPr="004F08F3">
        <w:rPr>
          <w:rFonts w:cs="Georgia"/>
          <w:sz w:val="18"/>
          <w:szCs w:val="18"/>
        </w:rPr>
        <w:t>Participation in campus/community service events</w:t>
      </w:r>
      <w:r w:rsidRPr="004F08F3">
        <w:rPr>
          <w:rFonts w:cs="Times"/>
          <w:sz w:val="18"/>
          <w:szCs w:val="18"/>
        </w:rPr>
        <w:t>†</w:t>
      </w:r>
      <w:r w:rsidRPr="004F08F3">
        <w:rPr>
          <w:rFonts w:cs="Georgia"/>
          <w:sz w:val="18"/>
          <w:szCs w:val="18"/>
        </w:rPr>
        <w:tab/>
      </w:r>
      <w:r w:rsidRPr="004F08F3">
        <w:rPr>
          <w:rFonts w:cs="Georgia"/>
          <w:sz w:val="18"/>
          <w:szCs w:val="18"/>
        </w:rPr>
        <w:tab/>
      </w:r>
      <w:r w:rsidRPr="004F08F3">
        <w:rPr>
          <w:rFonts w:cs="Georgia"/>
          <w:sz w:val="18"/>
          <w:szCs w:val="18"/>
        </w:rPr>
        <w:tab/>
      </w:r>
      <w:r w:rsidR="00A75931">
        <w:rPr>
          <w:rFonts w:cs="Georgia"/>
          <w:sz w:val="18"/>
          <w:szCs w:val="18"/>
        </w:rPr>
        <w:tab/>
      </w:r>
      <w:r w:rsidRPr="004F08F3">
        <w:rPr>
          <w:rFonts w:cs="Georgia"/>
          <w:sz w:val="18"/>
          <w:szCs w:val="18"/>
        </w:rPr>
        <w:t>5</w:t>
      </w:r>
    </w:p>
    <w:p w14:paraId="558A93A5" w14:textId="008E0EEA"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National/Regional LMSA officer </w:t>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Pr="004F08F3">
        <w:rPr>
          <w:rFonts w:cs="Georgia"/>
          <w:sz w:val="18"/>
          <w:szCs w:val="18"/>
        </w:rPr>
        <w:tab/>
      </w:r>
      <w:r w:rsidR="00A75931">
        <w:rPr>
          <w:rFonts w:cs="Georgia"/>
          <w:sz w:val="18"/>
          <w:szCs w:val="18"/>
        </w:rPr>
        <w:tab/>
      </w:r>
      <w:r w:rsidRPr="004F08F3">
        <w:rPr>
          <w:rFonts w:cs="Georgia"/>
          <w:sz w:val="18"/>
          <w:szCs w:val="18"/>
        </w:rPr>
        <w:t>5 per officer</w:t>
      </w:r>
    </w:p>
    <w:p w14:paraId="404F160E" w14:textId="64DEDED4" w:rsidR="00DB0996" w:rsidRPr="004F08F3" w:rsidRDefault="00DB0996" w:rsidP="00DB0996">
      <w:pPr>
        <w:widowControl w:val="0"/>
        <w:autoSpaceDE w:val="0"/>
        <w:autoSpaceDN w:val="0"/>
        <w:adjustRightInd w:val="0"/>
        <w:contextualSpacing/>
        <w:rPr>
          <w:rFonts w:cs="Georgia"/>
          <w:sz w:val="18"/>
          <w:szCs w:val="18"/>
        </w:rPr>
      </w:pPr>
      <w:r w:rsidRPr="004F08F3">
        <w:rPr>
          <w:rFonts w:cs="Georgia"/>
          <w:sz w:val="18"/>
          <w:szCs w:val="18"/>
        </w:rPr>
        <w:t>LMSA Regional/National Newsletter submissions ‡ </w:t>
      </w:r>
      <w:r w:rsidRPr="004F08F3">
        <w:rPr>
          <w:rFonts w:cs="Georgia"/>
          <w:sz w:val="18"/>
          <w:szCs w:val="18"/>
        </w:rPr>
        <w:tab/>
      </w:r>
      <w:r w:rsidRPr="004F08F3">
        <w:rPr>
          <w:rFonts w:cs="Georgia"/>
          <w:sz w:val="18"/>
          <w:szCs w:val="18"/>
        </w:rPr>
        <w:tab/>
      </w:r>
      <w:r w:rsidRPr="004F08F3">
        <w:rPr>
          <w:rFonts w:cs="Georgia"/>
          <w:sz w:val="18"/>
          <w:szCs w:val="18"/>
        </w:rPr>
        <w:tab/>
      </w:r>
      <w:r w:rsidR="00A75931">
        <w:rPr>
          <w:rFonts w:cs="Georgia"/>
          <w:sz w:val="18"/>
          <w:szCs w:val="18"/>
        </w:rPr>
        <w:t xml:space="preserve">         </w:t>
      </w:r>
      <w:r w:rsidRPr="004F08F3">
        <w:rPr>
          <w:rFonts w:cs="Georgia"/>
          <w:sz w:val="18"/>
          <w:szCs w:val="18"/>
        </w:rPr>
        <w:t>5 per submission</w:t>
      </w:r>
    </w:p>
    <w:p w14:paraId="350DED41" w14:textId="77777777" w:rsidR="00DB0996" w:rsidRPr="00A00910" w:rsidRDefault="00DB0996" w:rsidP="00DB0996">
      <w:pPr>
        <w:widowControl w:val="0"/>
        <w:autoSpaceDE w:val="0"/>
        <w:autoSpaceDN w:val="0"/>
        <w:adjustRightInd w:val="0"/>
        <w:contextualSpacing/>
        <w:rPr>
          <w:rFonts w:cs="Georgia"/>
          <w:sz w:val="18"/>
          <w:szCs w:val="18"/>
        </w:rPr>
      </w:pPr>
    </w:p>
    <w:p w14:paraId="0EFE6B51" w14:textId="3218D9B5" w:rsidR="00DB0996" w:rsidRDefault="00DB0996" w:rsidP="00DB0996">
      <w:pPr>
        <w:widowControl w:val="0"/>
        <w:autoSpaceDE w:val="0"/>
        <w:autoSpaceDN w:val="0"/>
        <w:adjustRightInd w:val="0"/>
        <w:contextualSpacing/>
        <w:rPr>
          <w:rFonts w:ascii="Times" w:hAnsi="Times" w:cs="Times"/>
          <w:sz w:val="18"/>
          <w:szCs w:val="18"/>
        </w:rPr>
      </w:pPr>
      <w:r>
        <w:rPr>
          <w:rFonts w:ascii="Times" w:hAnsi="Times" w:cs="Times"/>
          <w:sz w:val="18"/>
          <w:szCs w:val="18"/>
        </w:rPr>
        <w:t>* Revolving/repeated events will receive credit up to the 5</w:t>
      </w:r>
      <w:r w:rsidRPr="00D82D72">
        <w:rPr>
          <w:rFonts w:ascii="Times" w:hAnsi="Times" w:cs="Times"/>
          <w:sz w:val="18"/>
          <w:szCs w:val="18"/>
          <w:vertAlign w:val="superscript"/>
        </w:rPr>
        <w:t>th</w:t>
      </w:r>
      <w:r>
        <w:rPr>
          <w:rFonts w:ascii="Times" w:hAnsi="Times" w:cs="Times"/>
          <w:sz w:val="18"/>
          <w:szCs w:val="18"/>
        </w:rPr>
        <w:t xml:space="preserve"> event.</w:t>
      </w:r>
    </w:p>
    <w:p w14:paraId="5167BE4B" w14:textId="77777777" w:rsidR="00DB0996" w:rsidRPr="00A00910" w:rsidRDefault="00DB0996" w:rsidP="00DB0996">
      <w:pPr>
        <w:widowControl w:val="0"/>
        <w:autoSpaceDE w:val="0"/>
        <w:autoSpaceDN w:val="0"/>
        <w:adjustRightInd w:val="0"/>
        <w:contextualSpacing/>
        <w:rPr>
          <w:rFonts w:ascii="Times" w:hAnsi="Times" w:cs="Times"/>
          <w:sz w:val="18"/>
          <w:szCs w:val="18"/>
        </w:rPr>
      </w:pPr>
      <w:r w:rsidRPr="00A00910">
        <w:rPr>
          <w:rFonts w:ascii="Times" w:hAnsi="Times" w:cs="Times"/>
          <w:sz w:val="18"/>
          <w:szCs w:val="18"/>
        </w:rPr>
        <w:t>†</w:t>
      </w:r>
      <w:r>
        <w:rPr>
          <w:rFonts w:ascii="Times" w:hAnsi="Times" w:cs="Times"/>
          <w:sz w:val="18"/>
          <w:szCs w:val="18"/>
        </w:rPr>
        <w:t xml:space="preserve"> </w:t>
      </w:r>
      <w:proofErr w:type="gramStart"/>
      <w:r>
        <w:rPr>
          <w:rFonts w:ascii="Times" w:hAnsi="Times" w:cs="Times"/>
          <w:sz w:val="18"/>
          <w:szCs w:val="18"/>
        </w:rPr>
        <w:t>A</w:t>
      </w:r>
      <w:proofErr w:type="gramEnd"/>
      <w:r>
        <w:rPr>
          <w:rFonts w:ascii="Times" w:hAnsi="Times" w:cs="Times"/>
          <w:sz w:val="18"/>
          <w:szCs w:val="18"/>
        </w:rPr>
        <w:t xml:space="preserve"> l</w:t>
      </w:r>
      <w:r w:rsidRPr="00A00910">
        <w:rPr>
          <w:rFonts w:ascii="Times" w:hAnsi="Times" w:cs="Times"/>
          <w:sz w:val="18"/>
          <w:szCs w:val="18"/>
        </w:rPr>
        <w:t xml:space="preserve">etter of recognition </w:t>
      </w:r>
      <w:r>
        <w:rPr>
          <w:rFonts w:ascii="Times" w:hAnsi="Times" w:cs="Times"/>
          <w:sz w:val="18"/>
          <w:szCs w:val="18"/>
        </w:rPr>
        <w:t xml:space="preserve">or email </w:t>
      </w:r>
      <w:r w:rsidRPr="00A00910">
        <w:rPr>
          <w:rFonts w:ascii="Times" w:hAnsi="Times" w:cs="Times"/>
          <w:sz w:val="18"/>
          <w:szCs w:val="18"/>
        </w:rPr>
        <w:t>f</w:t>
      </w:r>
      <w:r>
        <w:rPr>
          <w:rFonts w:ascii="Times" w:hAnsi="Times" w:cs="Times"/>
          <w:sz w:val="18"/>
          <w:szCs w:val="18"/>
        </w:rPr>
        <w:t>rom project manager necessary. Max one credit per type of event.</w:t>
      </w:r>
    </w:p>
    <w:p w14:paraId="13FC221C" w14:textId="77777777" w:rsidR="00DB0996" w:rsidRDefault="00DB0996" w:rsidP="00DB0996">
      <w:pPr>
        <w:widowControl w:val="0"/>
        <w:autoSpaceDE w:val="0"/>
        <w:autoSpaceDN w:val="0"/>
        <w:adjustRightInd w:val="0"/>
        <w:rPr>
          <w:rFonts w:ascii="Times" w:hAnsi="Times" w:cs="Times"/>
          <w:sz w:val="18"/>
          <w:szCs w:val="18"/>
        </w:rPr>
      </w:pPr>
      <w:r w:rsidRPr="00A00910">
        <w:rPr>
          <w:rFonts w:ascii="Times" w:hAnsi="Times" w:cs="Times"/>
          <w:sz w:val="18"/>
          <w:szCs w:val="18"/>
        </w:rPr>
        <w:t>‡</w:t>
      </w:r>
      <w:r>
        <w:rPr>
          <w:rFonts w:ascii="Times" w:hAnsi="Times" w:cs="Times"/>
          <w:sz w:val="18"/>
          <w:szCs w:val="18"/>
        </w:rPr>
        <w:t xml:space="preserve"> </w:t>
      </w:r>
      <w:r w:rsidRPr="00A00910">
        <w:rPr>
          <w:rFonts w:ascii="Times" w:hAnsi="Times" w:cs="Times"/>
          <w:sz w:val="18"/>
          <w:szCs w:val="18"/>
        </w:rPr>
        <w:t>Copy of article (original submission or copy) necessary</w:t>
      </w:r>
    </w:p>
    <w:p w14:paraId="4AB53E00" w14:textId="77777777" w:rsidR="00DB0996" w:rsidRPr="00480F4E" w:rsidRDefault="00DB0996" w:rsidP="00DB0996">
      <w:pPr>
        <w:widowControl w:val="0"/>
        <w:autoSpaceDE w:val="0"/>
        <w:autoSpaceDN w:val="0"/>
        <w:adjustRightInd w:val="0"/>
        <w:rPr>
          <w:rFonts w:cs="Georgia"/>
          <w:sz w:val="18"/>
          <w:szCs w:val="18"/>
        </w:rPr>
      </w:pPr>
    </w:p>
    <w:p w14:paraId="261857D3" w14:textId="77777777" w:rsidR="00DB0996" w:rsidRPr="004F08F3" w:rsidRDefault="00DB0996" w:rsidP="00DB0996">
      <w:pPr>
        <w:widowControl w:val="0"/>
        <w:autoSpaceDE w:val="0"/>
        <w:autoSpaceDN w:val="0"/>
        <w:adjustRightInd w:val="0"/>
        <w:rPr>
          <w:rFonts w:cs="Georgia"/>
          <w:b/>
          <w:sz w:val="19"/>
          <w:szCs w:val="19"/>
        </w:rPr>
      </w:pPr>
      <w:r w:rsidRPr="004F08F3">
        <w:rPr>
          <w:rFonts w:cs="Georgia"/>
          <w:b/>
          <w:sz w:val="19"/>
          <w:szCs w:val="19"/>
        </w:rPr>
        <w:t xml:space="preserve">Application </w:t>
      </w:r>
      <w:r>
        <w:rPr>
          <w:rFonts w:cs="Georgia"/>
          <w:b/>
          <w:sz w:val="19"/>
          <w:szCs w:val="19"/>
        </w:rPr>
        <w:t xml:space="preserve">and Submission </w:t>
      </w:r>
      <w:r w:rsidRPr="004F08F3">
        <w:rPr>
          <w:rFonts w:cs="Georgia"/>
          <w:b/>
          <w:sz w:val="19"/>
          <w:szCs w:val="19"/>
        </w:rPr>
        <w:t>Requirements:</w:t>
      </w:r>
    </w:p>
    <w:p w14:paraId="0EEDFA9E" w14:textId="77777777" w:rsidR="00DB0996" w:rsidRPr="004F08F3" w:rsidRDefault="00DB0996" w:rsidP="00DB0996">
      <w:pPr>
        <w:pStyle w:val="ListParagraph"/>
        <w:widowControl w:val="0"/>
        <w:numPr>
          <w:ilvl w:val="0"/>
          <w:numId w:val="12"/>
        </w:numPr>
        <w:autoSpaceDE w:val="0"/>
        <w:autoSpaceDN w:val="0"/>
        <w:adjustRightInd w:val="0"/>
        <w:jc w:val="both"/>
        <w:rPr>
          <w:rFonts w:cs="Georgia"/>
          <w:sz w:val="19"/>
          <w:szCs w:val="19"/>
        </w:rPr>
      </w:pPr>
      <w:r w:rsidRPr="004F08F3">
        <w:rPr>
          <w:rFonts w:cs="Georgia"/>
          <w:sz w:val="19"/>
          <w:szCs w:val="19"/>
        </w:rPr>
        <w:t>Full date and time for each event</w:t>
      </w:r>
    </w:p>
    <w:p w14:paraId="5AB44561" w14:textId="77777777" w:rsidR="00DB0996" w:rsidRPr="004F08F3" w:rsidRDefault="00DB0996" w:rsidP="00DB0996">
      <w:pPr>
        <w:pStyle w:val="ListParagraph"/>
        <w:widowControl w:val="0"/>
        <w:numPr>
          <w:ilvl w:val="0"/>
          <w:numId w:val="12"/>
        </w:numPr>
        <w:autoSpaceDE w:val="0"/>
        <w:autoSpaceDN w:val="0"/>
        <w:adjustRightInd w:val="0"/>
        <w:jc w:val="both"/>
        <w:rPr>
          <w:rFonts w:cs="Georgia"/>
          <w:sz w:val="19"/>
          <w:szCs w:val="19"/>
        </w:rPr>
      </w:pPr>
      <w:r w:rsidRPr="004F08F3">
        <w:rPr>
          <w:rFonts w:cs="Georgia"/>
          <w:sz w:val="19"/>
          <w:szCs w:val="19"/>
        </w:rPr>
        <w:t xml:space="preserve">Description </w:t>
      </w:r>
      <w:r>
        <w:rPr>
          <w:rFonts w:cs="Georgia"/>
          <w:sz w:val="19"/>
          <w:szCs w:val="19"/>
        </w:rPr>
        <w:t xml:space="preserve">of </w:t>
      </w:r>
      <w:r w:rsidRPr="004F08F3">
        <w:rPr>
          <w:rFonts w:cs="Georgia"/>
          <w:sz w:val="19"/>
          <w:szCs w:val="19"/>
        </w:rPr>
        <w:t xml:space="preserve">each event (3-4 lines).  </w:t>
      </w:r>
      <w:r>
        <w:rPr>
          <w:rFonts w:cs="Georgia"/>
          <w:sz w:val="19"/>
          <w:szCs w:val="19"/>
        </w:rPr>
        <w:t xml:space="preserve">If available, include </w:t>
      </w:r>
      <w:r w:rsidRPr="004F08F3">
        <w:rPr>
          <w:rFonts w:cs="Georgia"/>
          <w:sz w:val="19"/>
          <w:szCs w:val="19"/>
        </w:rPr>
        <w:t xml:space="preserve">event email or flyer. </w:t>
      </w:r>
    </w:p>
    <w:p w14:paraId="50D68D1A" w14:textId="77777777" w:rsidR="00DB0996" w:rsidRPr="004F08F3" w:rsidRDefault="00DB0996" w:rsidP="00DB0996">
      <w:pPr>
        <w:pStyle w:val="ListParagraph"/>
        <w:widowControl w:val="0"/>
        <w:numPr>
          <w:ilvl w:val="0"/>
          <w:numId w:val="12"/>
        </w:numPr>
        <w:autoSpaceDE w:val="0"/>
        <w:autoSpaceDN w:val="0"/>
        <w:adjustRightInd w:val="0"/>
        <w:jc w:val="both"/>
        <w:rPr>
          <w:rFonts w:cs="Georgia"/>
          <w:sz w:val="19"/>
          <w:szCs w:val="19"/>
        </w:rPr>
      </w:pPr>
      <w:r w:rsidRPr="004F08F3">
        <w:rPr>
          <w:rFonts w:cs="Georgia"/>
          <w:sz w:val="19"/>
          <w:szCs w:val="19"/>
        </w:rPr>
        <w:t xml:space="preserve">Number of participants (include names for LMSA-NE events) for each event. </w:t>
      </w:r>
    </w:p>
    <w:p w14:paraId="00B29C10" w14:textId="7D764A7B" w:rsidR="00DB0996" w:rsidRPr="00F47F6D" w:rsidRDefault="00DB0996" w:rsidP="008E5E31">
      <w:pPr>
        <w:pStyle w:val="ListParagraph"/>
        <w:widowControl w:val="0"/>
        <w:numPr>
          <w:ilvl w:val="0"/>
          <w:numId w:val="12"/>
        </w:numPr>
        <w:autoSpaceDE w:val="0"/>
        <w:autoSpaceDN w:val="0"/>
        <w:adjustRightInd w:val="0"/>
        <w:jc w:val="both"/>
        <w:rPr>
          <w:rFonts w:cs="Georgia"/>
          <w:sz w:val="19"/>
          <w:szCs w:val="19"/>
        </w:rPr>
      </w:pPr>
      <w:r w:rsidRPr="00F47F6D">
        <w:rPr>
          <w:rFonts w:cs="Georgia"/>
          <w:sz w:val="19"/>
          <w:szCs w:val="19"/>
        </w:rPr>
        <w:t xml:space="preserve">At least one picture per entry documenting participation (feel free to use photos from our Facebook page.  Entries missing photos will receive half credit. </w:t>
      </w:r>
    </w:p>
    <w:p w14:paraId="5F19C3B7" w14:textId="618D92F0" w:rsidR="00DB0996" w:rsidRPr="005966F7" w:rsidRDefault="00DB0996" w:rsidP="005966F7">
      <w:pPr>
        <w:widowControl w:val="0"/>
        <w:autoSpaceDE w:val="0"/>
        <w:autoSpaceDN w:val="0"/>
        <w:adjustRightInd w:val="0"/>
        <w:ind w:left="360"/>
        <w:jc w:val="both"/>
        <w:rPr>
          <w:rFonts w:cs="Georgia"/>
          <w:b/>
          <w:color w:val="FF0000"/>
          <w:sz w:val="19"/>
          <w:szCs w:val="19"/>
        </w:rPr>
      </w:pPr>
      <w:r w:rsidRPr="004F08F3">
        <w:rPr>
          <w:rFonts w:cs="Georgia"/>
          <w:sz w:val="19"/>
          <w:szCs w:val="19"/>
        </w:rPr>
        <w:t>If event description is not clear or does not fall under one of the above categories, points may be deducted or no points may be awarded.</w:t>
      </w:r>
      <w:r>
        <w:rPr>
          <w:rFonts w:cs="Georgia"/>
          <w:sz w:val="19"/>
          <w:szCs w:val="19"/>
        </w:rPr>
        <w:t xml:space="preserve"> </w:t>
      </w:r>
      <w:r w:rsidRPr="004F08F3">
        <w:rPr>
          <w:rFonts w:cs="Georgia"/>
          <w:sz w:val="19"/>
          <w:szCs w:val="19"/>
        </w:rPr>
        <w:t xml:space="preserve"> Plea</w:t>
      </w:r>
      <w:r>
        <w:rPr>
          <w:rFonts w:cs="Georgia"/>
          <w:sz w:val="19"/>
          <w:szCs w:val="19"/>
        </w:rPr>
        <w:t>se forward completed portfolio in .</w:t>
      </w:r>
      <w:proofErr w:type="spellStart"/>
      <w:r w:rsidRPr="004F08F3">
        <w:rPr>
          <w:rFonts w:cs="Georgia"/>
          <w:sz w:val="19"/>
          <w:szCs w:val="19"/>
        </w:rPr>
        <w:t>pdf</w:t>
      </w:r>
      <w:proofErr w:type="spellEnd"/>
      <w:r w:rsidRPr="004F08F3">
        <w:rPr>
          <w:rFonts w:cs="Georgia"/>
          <w:sz w:val="19"/>
          <w:szCs w:val="19"/>
        </w:rPr>
        <w:t xml:space="preserve"> or </w:t>
      </w:r>
      <w:r>
        <w:rPr>
          <w:rFonts w:cs="Georgia"/>
          <w:sz w:val="19"/>
          <w:szCs w:val="19"/>
        </w:rPr>
        <w:t>.</w:t>
      </w:r>
      <w:proofErr w:type="spellStart"/>
      <w:r w:rsidRPr="004F08F3">
        <w:rPr>
          <w:rFonts w:cs="Georgia"/>
          <w:sz w:val="19"/>
          <w:szCs w:val="19"/>
        </w:rPr>
        <w:t>p</w:t>
      </w:r>
      <w:r>
        <w:rPr>
          <w:rFonts w:cs="Georgia"/>
          <w:sz w:val="19"/>
          <w:szCs w:val="19"/>
        </w:rPr>
        <w:t>p</w:t>
      </w:r>
      <w:r w:rsidRPr="004F08F3">
        <w:rPr>
          <w:rFonts w:cs="Georgia"/>
          <w:sz w:val="19"/>
          <w:szCs w:val="19"/>
        </w:rPr>
        <w:t>t</w:t>
      </w:r>
      <w:proofErr w:type="spellEnd"/>
      <w:r>
        <w:rPr>
          <w:rFonts w:cs="Georgia"/>
          <w:sz w:val="19"/>
          <w:szCs w:val="19"/>
        </w:rPr>
        <w:t xml:space="preserve"> format to </w:t>
      </w:r>
      <w:hyperlink r:id="rId9" w:history="1">
        <w:r w:rsidR="004117E6">
          <w:rPr>
            <w:rStyle w:val="Hyperlink"/>
            <w:sz w:val="19"/>
            <w:szCs w:val="19"/>
          </w:rPr>
          <w:t>directorelect.northeast@lmsa.net</w:t>
        </w:r>
      </w:hyperlink>
      <w:r>
        <w:rPr>
          <w:rFonts w:cs="Georgia"/>
          <w:sz w:val="19"/>
          <w:szCs w:val="19"/>
        </w:rPr>
        <w:t xml:space="preserve"> </w:t>
      </w:r>
      <w:r w:rsidRPr="004F08F3">
        <w:rPr>
          <w:rFonts w:cs="Georgia"/>
          <w:sz w:val="19"/>
          <w:szCs w:val="19"/>
        </w:rPr>
        <w:t>by</w:t>
      </w:r>
      <w:r w:rsidRPr="004F08F3">
        <w:rPr>
          <w:rFonts w:cs="Georgia"/>
          <w:b/>
          <w:color w:val="FF6600"/>
          <w:sz w:val="19"/>
          <w:szCs w:val="19"/>
        </w:rPr>
        <w:t xml:space="preserve"> </w:t>
      </w:r>
      <w:r w:rsidR="00A75931">
        <w:rPr>
          <w:rFonts w:cs="Georgia"/>
          <w:b/>
          <w:color w:val="FF0000"/>
          <w:sz w:val="19"/>
          <w:szCs w:val="19"/>
        </w:rPr>
        <w:t>Friday</w:t>
      </w:r>
      <w:r w:rsidR="00F47F6D">
        <w:rPr>
          <w:rFonts w:cs="Georgia"/>
          <w:b/>
          <w:color w:val="FF0000"/>
          <w:sz w:val="19"/>
          <w:szCs w:val="19"/>
        </w:rPr>
        <w:t>,</w:t>
      </w:r>
      <w:r>
        <w:rPr>
          <w:rFonts w:cs="Georgia"/>
          <w:b/>
          <w:color w:val="FF0000"/>
          <w:sz w:val="19"/>
          <w:szCs w:val="19"/>
        </w:rPr>
        <w:t xml:space="preserve"> January</w:t>
      </w:r>
      <w:r w:rsidR="005966F7">
        <w:rPr>
          <w:rFonts w:cs="Georgia"/>
          <w:b/>
          <w:color w:val="FF0000"/>
          <w:sz w:val="19"/>
          <w:szCs w:val="19"/>
        </w:rPr>
        <w:t xml:space="preserve"> </w:t>
      </w:r>
      <w:r w:rsidR="00A75931">
        <w:rPr>
          <w:rFonts w:cs="Georgia"/>
          <w:b/>
          <w:color w:val="FF0000"/>
          <w:sz w:val="19"/>
          <w:szCs w:val="19"/>
        </w:rPr>
        <w:t>25</w:t>
      </w:r>
      <w:r w:rsidR="002C5E9D">
        <w:rPr>
          <w:rFonts w:cs="Georgia"/>
          <w:b/>
          <w:color w:val="FF0000"/>
          <w:sz w:val="19"/>
          <w:szCs w:val="19"/>
          <w:vertAlign w:val="superscript"/>
        </w:rPr>
        <w:t>th</w:t>
      </w:r>
      <w:r w:rsidRPr="004F08F3">
        <w:rPr>
          <w:rFonts w:cs="Georgia"/>
          <w:b/>
          <w:color w:val="FF0000"/>
          <w:sz w:val="19"/>
          <w:szCs w:val="19"/>
        </w:rPr>
        <w:t>, 201</w:t>
      </w:r>
      <w:r w:rsidR="002C5E9D">
        <w:rPr>
          <w:rFonts w:cs="Georgia"/>
          <w:b/>
          <w:color w:val="FF0000"/>
          <w:sz w:val="19"/>
          <w:szCs w:val="19"/>
        </w:rPr>
        <w:t>9</w:t>
      </w:r>
      <w:r w:rsidR="005966F7">
        <w:rPr>
          <w:rFonts w:cs="Georgia"/>
          <w:b/>
          <w:color w:val="FF0000"/>
          <w:sz w:val="19"/>
          <w:szCs w:val="19"/>
        </w:rPr>
        <w:t xml:space="preserve"> </w:t>
      </w:r>
      <w:r>
        <w:rPr>
          <w:rFonts w:cs="Georgia"/>
          <w:b/>
          <w:color w:val="FF0000"/>
          <w:sz w:val="19"/>
          <w:szCs w:val="19"/>
        </w:rPr>
        <w:t>at</w:t>
      </w:r>
      <w:r w:rsidR="00F47F6D">
        <w:rPr>
          <w:rFonts w:cs="Georgia"/>
          <w:b/>
          <w:color w:val="FF0000"/>
          <w:sz w:val="19"/>
          <w:szCs w:val="19"/>
        </w:rPr>
        <w:t xml:space="preserve"> </w:t>
      </w:r>
      <w:r>
        <w:rPr>
          <w:rFonts w:cs="Georgia"/>
          <w:b/>
          <w:color w:val="FF0000"/>
          <w:sz w:val="19"/>
          <w:szCs w:val="19"/>
        </w:rPr>
        <w:t>5PM</w:t>
      </w:r>
      <w:r w:rsidRPr="004F08F3">
        <w:rPr>
          <w:rFonts w:cs="Georgia"/>
          <w:sz w:val="19"/>
          <w:szCs w:val="19"/>
        </w:rPr>
        <w:t xml:space="preserve">. </w:t>
      </w:r>
      <w:r>
        <w:rPr>
          <w:rFonts w:cs="Georgia"/>
          <w:sz w:val="19"/>
          <w:szCs w:val="19"/>
        </w:rPr>
        <w:t xml:space="preserve"> Please f</w:t>
      </w:r>
      <w:r w:rsidRPr="004F08F3">
        <w:rPr>
          <w:rFonts w:cs="Georgia"/>
          <w:sz w:val="19"/>
          <w:szCs w:val="19"/>
        </w:rPr>
        <w:t>eel free to contact us with any questions</w:t>
      </w:r>
      <w:r>
        <w:rPr>
          <w:rFonts w:cs="Georgia"/>
          <w:sz w:val="19"/>
          <w:szCs w:val="19"/>
        </w:rPr>
        <w:t>.</w:t>
      </w:r>
    </w:p>
    <w:p w14:paraId="3DEF5397" w14:textId="768BA270" w:rsidR="00407943" w:rsidRPr="003C1F40" w:rsidRDefault="00407943" w:rsidP="00F47F6D">
      <w:pPr>
        <w:pStyle w:val="Default"/>
        <w:spacing w:line="276" w:lineRule="auto"/>
        <w:rPr>
          <w:sz w:val="22"/>
        </w:rPr>
      </w:pPr>
    </w:p>
    <w:sectPr w:rsidR="00407943" w:rsidRPr="003C1F40" w:rsidSect="00A5119C">
      <w:footerReference w:type="default" r:id="rId10"/>
      <w:footerReference w:type="firs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140DB" w14:textId="77777777" w:rsidR="006024CE" w:rsidRDefault="006024CE">
      <w:r>
        <w:separator/>
      </w:r>
    </w:p>
  </w:endnote>
  <w:endnote w:type="continuationSeparator" w:id="0">
    <w:p w14:paraId="704F706A" w14:textId="77777777" w:rsidR="006024CE" w:rsidRDefault="0060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style="mso-next-textbox:#Text Box 282"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32BE9" w14:textId="77777777" w:rsidR="006024CE" w:rsidRDefault="006024CE">
      <w:r>
        <w:separator/>
      </w:r>
    </w:p>
  </w:footnote>
  <w:footnote w:type="continuationSeparator" w:id="0">
    <w:p w14:paraId="6300E57A" w14:textId="77777777" w:rsidR="006024CE" w:rsidRDefault="006024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B"/>
    <w:rsid w:val="00007B5F"/>
    <w:rsid w:val="00021677"/>
    <w:rsid w:val="00056F8E"/>
    <w:rsid w:val="00062E16"/>
    <w:rsid w:val="00075611"/>
    <w:rsid w:val="000B218A"/>
    <w:rsid w:val="00141842"/>
    <w:rsid w:val="001478DE"/>
    <w:rsid w:val="00153EF7"/>
    <w:rsid w:val="001943DE"/>
    <w:rsid w:val="001B6BCE"/>
    <w:rsid w:val="001F3FAF"/>
    <w:rsid w:val="001F45A8"/>
    <w:rsid w:val="0021296F"/>
    <w:rsid w:val="00225868"/>
    <w:rsid w:val="00260891"/>
    <w:rsid w:val="0029281A"/>
    <w:rsid w:val="002968DD"/>
    <w:rsid w:val="002A0FA1"/>
    <w:rsid w:val="002B1E66"/>
    <w:rsid w:val="002C5E9D"/>
    <w:rsid w:val="002D21D9"/>
    <w:rsid w:val="002E3265"/>
    <w:rsid w:val="003008CF"/>
    <w:rsid w:val="00300F10"/>
    <w:rsid w:val="00326DA7"/>
    <w:rsid w:val="00327477"/>
    <w:rsid w:val="00352364"/>
    <w:rsid w:val="00356CBE"/>
    <w:rsid w:val="003616C3"/>
    <w:rsid w:val="0036563F"/>
    <w:rsid w:val="0036597F"/>
    <w:rsid w:val="00374406"/>
    <w:rsid w:val="0039069D"/>
    <w:rsid w:val="00392A09"/>
    <w:rsid w:val="003C1F40"/>
    <w:rsid w:val="00407943"/>
    <w:rsid w:val="004117E6"/>
    <w:rsid w:val="00412569"/>
    <w:rsid w:val="0048174E"/>
    <w:rsid w:val="004A23ED"/>
    <w:rsid w:val="004D102A"/>
    <w:rsid w:val="00533770"/>
    <w:rsid w:val="00572ABF"/>
    <w:rsid w:val="005859FA"/>
    <w:rsid w:val="00590653"/>
    <w:rsid w:val="0059428A"/>
    <w:rsid w:val="005966F7"/>
    <w:rsid w:val="005D7489"/>
    <w:rsid w:val="005E1990"/>
    <w:rsid w:val="006024CE"/>
    <w:rsid w:val="006123E0"/>
    <w:rsid w:val="00632409"/>
    <w:rsid w:val="0066225A"/>
    <w:rsid w:val="00674020"/>
    <w:rsid w:val="006830D2"/>
    <w:rsid w:val="00690D77"/>
    <w:rsid w:val="006C18BD"/>
    <w:rsid w:val="006C4E28"/>
    <w:rsid w:val="006D79C9"/>
    <w:rsid w:val="006D7FC2"/>
    <w:rsid w:val="006E36D3"/>
    <w:rsid w:val="006F279B"/>
    <w:rsid w:val="006F6BCF"/>
    <w:rsid w:val="00700D78"/>
    <w:rsid w:val="007430EA"/>
    <w:rsid w:val="00743BE9"/>
    <w:rsid w:val="00794FEE"/>
    <w:rsid w:val="007A3261"/>
    <w:rsid w:val="007A4ABE"/>
    <w:rsid w:val="00811BBB"/>
    <w:rsid w:val="00812DED"/>
    <w:rsid w:val="00822DD5"/>
    <w:rsid w:val="00823B95"/>
    <w:rsid w:val="00832C86"/>
    <w:rsid w:val="008419FE"/>
    <w:rsid w:val="00887DA2"/>
    <w:rsid w:val="008B06F4"/>
    <w:rsid w:val="008C5BB7"/>
    <w:rsid w:val="008D7C4B"/>
    <w:rsid w:val="008F0281"/>
    <w:rsid w:val="009112A8"/>
    <w:rsid w:val="00914A0C"/>
    <w:rsid w:val="0092515F"/>
    <w:rsid w:val="009412F1"/>
    <w:rsid w:val="00947352"/>
    <w:rsid w:val="009473C0"/>
    <w:rsid w:val="00950418"/>
    <w:rsid w:val="009D4F0B"/>
    <w:rsid w:val="00A317B7"/>
    <w:rsid w:val="00A34E92"/>
    <w:rsid w:val="00A5119C"/>
    <w:rsid w:val="00A55720"/>
    <w:rsid w:val="00A75931"/>
    <w:rsid w:val="00AB1F98"/>
    <w:rsid w:val="00AE342E"/>
    <w:rsid w:val="00B040E3"/>
    <w:rsid w:val="00B21422"/>
    <w:rsid w:val="00B23C1C"/>
    <w:rsid w:val="00B24A7A"/>
    <w:rsid w:val="00B862D4"/>
    <w:rsid w:val="00BA2D38"/>
    <w:rsid w:val="00BA607F"/>
    <w:rsid w:val="00BA74BD"/>
    <w:rsid w:val="00BE6024"/>
    <w:rsid w:val="00BE77AB"/>
    <w:rsid w:val="00BF007B"/>
    <w:rsid w:val="00C015F6"/>
    <w:rsid w:val="00C03710"/>
    <w:rsid w:val="00C241F2"/>
    <w:rsid w:val="00C37CC9"/>
    <w:rsid w:val="00C86F8E"/>
    <w:rsid w:val="00CD0290"/>
    <w:rsid w:val="00CD08D1"/>
    <w:rsid w:val="00CD0FE3"/>
    <w:rsid w:val="00CD5B92"/>
    <w:rsid w:val="00CE3D37"/>
    <w:rsid w:val="00D04FAE"/>
    <w:rsid w:val="00D07E5E"/>
    <w:rsid w:val="00D1069D"/>
    <w:rsid w:val="00D11C18"/>
    <w:rsid w:val="00D74A07"/>
    <w:rsid w:val="00D976B6"/>
    <w:rsid w:val="00DA1D69"/>
    <w:rsid w:val="00DA4F71"/>
    <w:rsid w:val="00DB018C"/>
    <w:rsid w:val="00DB0996"/>
    <w:rsid w:val="00DC76A6"/>
    <w:rsid w:val="00DE6496"/>
    <w:rsid w:val="00DF1BAC"/>
    <w:rsid w:val="00DF2D63"/>
    <w:rsid w:val="00E14ED0"/>
    <w:rsid w:val="00E237AD"/>
    <w:rsid w:val="00E2513B"/>
    <w:rsid w:val="00E56ACB"/>
    <w:rsid w:val="00E72FC6"/>
    <w:rsid w:val="00E87AB3"/>
    <w:rsid w:val="00EB40CD"/>
    <w:rsid w:val="00ED740A"/>
    <w:rsid w:val="00F17FBB"/>
    <w:rsid w:val="00F4423F"/>
    <w:rsid w:val="00F47F6D"/>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EDC32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15417319">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odirectorelect@northeast.lmsa.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Jessica Grenvik</cp:lastModifiedBy>
  <cp:revision>2</cp:revision>
  <cp:lastPrinted>2013-02-23T01:40:00Z</cp:lastPrinted>
  <dcterms:created xsi:type="dcterms:W3CDTF">2019-01-19T19:18:00Z</dcterms:created>
  <dcterms:modified xsi:type="dcterms:W3CDTF">2019-01-19T19:18:00Z</dcterms:modified>
</cp:coreProperties>
</file>